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ACD1" w14:textId="77777777" w:rsidR="00FB335C" w:rsidRDefault="00FB335C" w:rsidP="003068CC">
      <w:pPr>
        <w:autoSpaceDE w:val="0"/>
        <w:autoSpaceDN w:val="0"/>
        <w:adjustRightInd w:val="0"/>
        <w:spacing w:after="0" w:line="240" w:lineRule="auto"/>
        <w:rPr>
          <w:rFonts w:cstheme="minorHAnsi"/>
        </w:rPr>
      </w:pPr>
    </w:p>
    <w:p w14:paraId="42C75C26" w14:textId="7CBA7A76" w:rsidR="003068CC" w:rsidRPr="003068CC" w:rsidRDefault="003068CC" w:rsidP="003068CC">
      <w:pPr>
        <w:autoSpaceDE w:val="0"/>
        <w:autoSpaceDN w:val="0"/>
        <w:adjustRightInd w:val="0"/>
        <w:spacing w:after="0" w:line="240" w:lineRule="auto"/>
        <w:rPr>
          <w:rFonts w:cstheme="minorHAnsi"/>
          <w:color w:val="FF0000"/>
        </w:rPr>
      </w:pPr>
      <w:r w:rsidRPr="00957C22">
        <w:rPr>
          <w:rFonts w:cstheme="minorHAnsi"/>
        </w:rPr>
        <w:t>The German American Heritage Center and Museum seeks a</w:t>
      </w:r>
      <w:r>
        <w:rPr>
          <w:rFonts w:cstheme="minorHAnsi"/>
        </w:rPr>
        <w:t xml:space="preserve"> </w:t>
      </w:r>
      <w:r w:rsidR="001049FB">
        <w:rPr>
          <w:rFonts w:cstheme="minorHAnsi"/>
        </w:rPr>
        <w:t>Development Director</w:t>
      </w:r>
      <w:r w:rsidRPr="00957C22">
        <w:rPr>
          <w:rFonts w:cstheme="minorHAnsi"/>
        </w:rPr>
        <w:t xml:space="preserve"> to support the goals and mission of the museum</w:t>
      </w:r>
      <w:r w:rsidR="002F4F35">
        <w:rPr>
          <w:rFonts w:cstheme="minorHAnsi"/>
        </w:rPr>
        <w:t xml:space="preserve">. </w:t>
      </w:r>
      <w:r w:rsidR="002F4F35" w:rsidRPr="002F4F35">
        <w:rPr>
          <w:rFonts w:cstheme="minorHAnsi"/>
        </w:rPr>
        <w:t xml:space="preserve">The </w:t>
      </w:r>
      <w:r w:rsidR="001049FB">
        <w:rPr>
          <w:rFonts w:cstheme="minorHAnsi"/>
        </w:rPr>
        <w:t>Development Director</w:t>
      </w:r>
      <w:r w:rsidR="002F4F35" w:rsidRPr="002F4F35">
        <w:rPr>
          <w:rFonts w:cstheme="minorHAnsi"/>
        </w:rPr>
        <w:t xml:space="preserve"> will play a crucial role in fostering and maintaining relationships with our donors and sponsors. This position involves managing donor communications, organizing fundraising events, and ensuring that our supporters feel valued and informed about the impact of their contributions. The ideal candidate will have strong communication skills, a passion for history, and a commitment to enhancing the donor experience.</w:t>
      </w:r>
    </w:p>
    <w:p w14:paraId="7526EC7A" w14:textId="77777777" w:rsidR="003068CC" w:rsidRPr="00957C22" w:rsidRDefault="003068CC" w:rsidP="003068CC">
      <w:pPr>
        <w:autoSpaceDE w:val="0"/>
        <w:autoSpaceDN w:val="0"/>
        <w:adjustRightInd w:val="0"/>
        <w:spacing w:after="0" w:line="240" w:lineRule="auto"/>
        <w:rPr>
          <w:rFonts w:cstheme="minorHAnsi"/>
        </w:rPr>
      </w:pPr>
    </w:p>
    <w:p w14:paraId="3399458A" w14:textId="5B8AB046" w:rsidR="00BD0482" w:rsidRDefault="00BD0482" w:rsidP="00BD0482">
      <w:pPr>
        <w:spacing w:after="0"/>
      </w:pPr>
      <w:r w:rsidRPr="00502CB5">
        <w:rPr>
          <w:b/>
          <w:bCs/>
        </w:rPr>
        <w:t xml:space="preserve">Title: </w:t>
      </w:r>
      <w:r w:rsidR="001049FB">
        <w:t>Development Director</w:t>
      </w:r>
      <w:r>
        <w:t xml:space="preserve"> </w:t>
      </w:r>
    </w:p>
    <w:p w14:paraId="1A0D9E4B" w14:textId="77777777" w:rsidR="00BD0482" w:rsidRDefault="00BD0482" w:rsidP="00BD0482">
      <w:pPr>
        <w:spacing w:after="0"/>
      </w:pPr>
      <w:r w:rsidRPr="00502CB5">
        <w:rPr>
          <w:b/>
          <w:bCs/>
        </w:rPr>
        <w:t xml:space="preserve">Reports to: </w:t>
      </w:r>
      <w:r>
        <w:t xml:space="preserve">Executive Director </w:t>
      </w:r>
    </w:p>
    <w:p w14:paraId="177E70F3" w14:textId="47094505" w:rsidR="00BD0482" w:rsidRDefault="00BD0482" w:rsidP="00BD0482">
      <w:pPr>
        <w:spacing w:after="0"/>
      </w:pPr>
      <w:r w:rsidRPr="00502CB5">
        <w:rPr>
          <w:b/>
          <w:bCs/>
        </w:rPr>
        <w:t>Status:</w:t>
      </w:r>
      <w:r>
        <w:t xml:space="preserve"> Full-time 40 hours/week, flexible scheduling, weekend availability</w:t>
      </w:r>
    </w:p>
    <w:p w14:paraId="68BFDB9D" w14:textId="29C6AD70" w:rsidR="00BD0482" w:rsidRDefault="00BD0482" w:rsidP="00BD0482">
      <w:pPr>
        <w:spacing w:after="0"/>
      </w:pPr>
      <w:r>
        <w:rPr>
          <w:b/>
          <w:bCs/>
        </w:rPr>
        <w:t>Compensation</w:t>
      </w:r>
      <w:r w:rsidRPr="00502CB5">
        <w:rPr>
          <w:b/>
          <w:bCs/>
        </w:rPr>
        <w:t>:</w:t>
      </w:r>
      <w:r>
        <w:t xml:space="preserve"> $</w:t>
      </w:r>
      <w:r w:rsidR="001B32A5">
        <w:t>45,000</w:t>
      </w:r>
    </w:p>
    <w:p w14:paraId="7CCAE1B8" w14:textId="27D3BE47" w:rsidR="003068CC" w:rsidRPr="001B32A5" w:rsidRDefault="003068CC" w:rsidP="001B32A5">
      <w:pPr>
        <w:spacing w:after="0"/>
      </w:pPr>
      <w:r w:rsidRPr="001B32A5">
        <w:rPr>
          <w:rFonts w:cstheme="minorHAnsi"/>
          <w:b/>
          <w:bCs/>
        </w:rPr>
        <w:t>Benefits:</w:t>
      </w:r>
      <w:r w:rsidRPr="003068CC">
        <w:rPr>
          <w:rFonts w:cstheme="minorHAnsi"/>
        </w:rPr>
        <w:t xml:space="preserve"> Employer-contributed Health Reimbursement Account, 401(k), 2-</w:t>
      </w:r>
      <w:r w:rsidR="00431DD1" w:rsidRPr="003068CC">
        <w:rPr>
          <w:rFonts w:cstheme="minorHAnsi"/>
        </w:rPr>
        <w:t>weeks’</w:t>
      </w:r>
      <w:r w:rsidR="00431DD1">
        <w:rPr>
          <w:rFonts w:cstheme="minorHAnsi"/>
        </w:rPr>
        <w:t xml:space="preserve"> </w:t>
      </w:r>
      <w:r w:rsidR="00431DD1" w:rsidRPr="003068CC">
        <w:rPr>
          <w:rFonts w:cstheme="minorHAnsi"/>
        </w:rPr>
        <w:t>vacation</w:t>
      </w:r>
      <w:r w:rsidRPr="003068CC">
        <w:rPr>
          <w:rFonts w:cstheme="minorHAnsi"/>
        </w:rPr>
        <w:t xml:space="preserve">, flexible scheduling  </w:t>
      </w:r>
    </w:p>
    <w:p w14:paraId="0E4259F1" w14:textId="77777777" w:rsidR="003068CC" w:rsidRPr="003068CC" w:rsidRDefault="003068CC" w:rsidP="003068CC">
      <w:pPr>
        <w:autoSpaceDE w:val="0"/>
        <w:autoSpaceDN w:val="0"/>
        <w:adjustRightInd w:val="0"/>
        <w:spacing w:after="0" w:line="240" w:lineRule="auto"/>
        <w:rPr>
          <w:rFonts w:cstheme="minorHAnsi"/>
        </w:rPr>
      </w:pPr>
    </w:p>
    <w:p w14:paraId="4E43BBBC" w14:textId="3E7C8BB0" w:rsidR="003068CC" w:rsidRPr="00091B3A" w:rsidRDefault="003068CC" w:rsidP="003068CC">
      <w:pPr>
        <w:autoSpaceDE w:val="0"/>
        <w:autoSpaceDN w:val="0"/>
        <w:adjustRightInd w:val="0"/>
        <w:spacing w:after="0" w:line="240" w:lineRule="auto"/>
        <w:rPr>
          <w:rFonts w:cstheme="minorHAnsi"/>
          <w:b/>
          <w:bCs/>
        </w:rPr>
      </w:pPr>
      <w:r w:rsidRPr="00091B3A">
        <w:rPr>
          <w:rFonts w:cstheme="minorHAnsi"/>
          <w:b/>
          <w:bCs/>
        </w:rPr>
        <w:t>Key Responsibilities &amp; Duties:</w:t>
      </w:r>
    </w:p>
    <w:p w14:paraId="0E104E04" w14:textId="4D64EF9A" w:rsidR="00A3506C" w:rsidRDefault="00A3506C" w:rsidP="00D313A6">
      <w:pPr>
        <w:autoSpaceDE w:val="0"/>
        <w:autoSpaceDN w:val="0"/>
        <w:adjustRightInd w:val="0"/>
        <w:spacing w:after="0" w:line="240" w:lineRule="auto"/>
        <w:rPr>
          <w:rFonts w:cstheme="minorHAnsi"/>
        </w:rPr>
      </w:pPr>
      <w:r w:rsidRPr="003068CC">
        <w:rPr>
          <w:rFonts w:cstheme="minorHAnsi"/>
        </w:rPr>
        <w:t xml:space="preserve">- Develop and oversee the </w:t>
      </w:r>
      <w:r w:rsidR="00640485">
        <w:rPr>
          <w:rFonts w:cstheme="minorHAnsi"/>
        </w:rPr>
        <w:t xml:space="preserve">museum’s </w:t>
      </w:r>
      <w:r w:rsidRPr="003068CC">
        <w:rPr>
          <w:rFonts w:cstheme="minorHAnsi"/>
        </w:rPr>
        <w:t>annual fundraising plan.</w:t>
      </w:r>
    </w:p>
    <w:p w14:paraId="003C6769" w14:textId="77777777" w:rsidR="00640485" w:rsidRPr="003068CC" w:rsidRDefault="00640485" w:rsidP="00640485">
      <w:pPr>
        <w:autoSpaceDE w:val="0"/>
        <w:autoSpaceDN w:val="0"/>
        <w:adjustRightInd w:val="0"/>
        <w:spacing w:after="0" w:line="240" w:lineRule="auto"/>
        <w:rPr>
          <w:rFonts w:cstheme="minorHAnsi"/>
        </w:rPr>
      </w:pPr>
      <w:r w:rsidRPr="003068CC">
        <w:rPr>
          <w:rFonts w:cstheme="minorHAnsi"/>
        </w:rPr>
        <w:t>- Secure financial support from individuals, foundations, and corporations.</w:t>
      </w:r>
    </w:p>
    <w:p w14:paraId="04DF925E" w14:textId="77777777" w:rsidR="00225D06" w:rsidRDefault="00225D06" w:rsidP="00225D06">
      <w:pPr>
        <w:autoSpaceDE w:val="0"/>
        <w:autoSpaceDN w:val="0"/>
        <w:adjustRightInd w:val="0"/>
        <w:spacing w:after="0" w:line="240" w:lineRule="auto"/>
        <w:rPr>
          <w:rFonts w:cstheme="minorHAnsi"/>
        </w:rPr>
      </w:pPr>
      <w:r w:rsidRPr="003068CC">
        <w:rPr>
          <w:rFonts w:cstheme="minorHAnsi"/>
        </w:rPr>
        <w:t xml:space="preserve">- Develop and maintain relationships with major </w:t>
      </w:r>
      <w:proofErr w:type="gramStart"/>
      <w:r w:rsidRPr="003068CC">
        <w:rPr>
          <w:rFonts w:cstheme="minorHAnsi"/>
        </w:rPr>
        <w:t>individual</w:t>
      </w:r>
      <w:proofErr w:type="gramEnd"/>
      <w:r w:rsidRPr="003068CC">
        <w:rPr>
          <w:rFonts w:cstheme="minorHAnsi"/>
        </w:rPr>
        <w:t xml:space="preserve"> and corporate donors and sponsors.</w:t>
      </w:r>
    </w:p>
    <w:p w14:paraId="717C7FC3" w14:textId="7739CEC6" w:rsidR="00A00C65" w:rsidRDefault="00A00C65" w:rsidP="00225D06">
      <w:pPr>
        <w:autoSpaceDE w:val="0"/>
        <w:autoSpaceDN w:val="0"/>
        <w:adjustRightInd w:val="0"/>
        <w:spacing w:after="0" w:line="240" w:lineRule="auto"/>
        <w:rPr>
          <w:rFonts w:cstheme="minorHAnsi"/>
        </w:rPr>
      </w:pPr>
      <w:r>
        <w:rPr>
          <w:rFonts w:cstheme="minorHAnsi"/>
        </w:rPr>
        <w:t xml:space="preserve">- </w:t>
      </w:r>
      <w:r w:rsidRPr="00D313A6">
        <w:rPr>
          <w:rFonts w:cstheme="minorHAnsi"/>
        </w:rPr>
        <w:t>Develop and maintain regular communication with donors, including newsletters, thank-you letters, and impact reports.</w:t>
      </w:r>
    </w:p>
    <w:p w14:paraId="15CF4336" w14:textId="5F4EE631" w:rsidR="00DC4E28" w:rsidRDefault="002A1DE7" w:rsidP="00225D06">
      <w:pPr>
        <w:autoSpaceDE w:val="0"/>
        <w:autoSpaceDN w:val="0"/>
        <w:adjustRightInd w:val="0"/>
        <w:spacing w:after="0" w:line="240" w:lineRule="auto"/>
        <w:rPr>
          <w:rFonts w:cstheme="minorHAnsi"/>
        </w:rPr>
      </w:pPr>
      <w:r>
        <w:rPr>
          <w:rFonts w:cstheme="minorHAnsi"/>
        </w:rPr>
        <w:t xml:space="preserve">- </w:t>
      </w:r>
      <w:r w:rsidR="00DC4E28">
        <w:rPr>
          <w:rFonts w:cstheme="minorHAnsi"/>
        </w:rPr>
        <w:t>Research and write grants to seek funding from foundations, corporations, and the government</w:t>
      </w:r>
    </w:p>
    <w:p w14:paraId="632B8D4B" w14:textId="2C511D98" w:rsidR="002A1DE7" w:rsidRDefault="00DC4E28" w:rsidP="00225D06">
      <w:pPr>
        <w:autoSpaceDE w:val="0"/>
        <w:autoSpaceDN w:val="0"/>
        <w:adjustRightInd w:val="0"/>
        <w:spacing w:after="0" w:line="240" w:lineRule="auto"/>
        <w:rPr>
          <w:rFonts w:cstheme="minorHAnsi"/>
        </w:rPr>
      </w:pPr>
      <w:r>
        <w:rPr>
          <w:rFonts w:cstheme="minorHAnsi"/>
        </w:rPr>
        <w:t xml:space="preserve">- </w:t>
      </w:r>
      <w:r w:rsidR="002A1DE7" w:rsidRPr="00D313A6">
        <w:rPr>
          <w:rFonts w:cstheme="minorHAnsi"/>
        </w:rPr>
        <w:t>Gather feedback from donors to enhance their engagement and improve the donor experience.</w:t>
      </w:r>
    </w:p>
    <w:p w14:paraId="7CB34EAF" w14:textId="77777777" w:rsidR="002C162D" w:rsidRPr="003068CC" w:rsidRDefault="002C162D" w:rsidP="002C162D">
      <w:pPr>
        <w:autoSpaceDE w:val="0"/>
        <w:autoSpaceDN w:val="0"/>
        <w:adjustRightInd w:val="0"/>
        <w:spacing w:after="0" w:line="240" w:lineRule="auto"/>
        <w:rPr>
          <w:rFonts w:cstheme="minorHAnsi"/>
        </w:rPr>
      </w:pPr>
      <w:r w:rsidRPr="003068CC">
        <w:rPr>
          <w:rFonts w:cstheme="minorHAnsi"/>
        </w:rPr>
        <w:t xml:space="preserve">- </w:t>
      </w:r>
      <w:r w:rsidRPr="00D313A6">
        <w:rPr>
          <w:rFonts w:cstheme="minorHAnsi"/>
        </w:rPr>
        <w:t>Maintain accurate records of donor information and interactions in the museum’s donor database.</w:t>
      </w:r>
      <w:r>
        <w:rPr>
          <w:rFonts w:cstheme="minorHAnsi"/>
        </w:rPr>
        <w:t xml:space="preserve"> </w:t>
      </w:r>
    </w:p>
    <w:p w14:paraId="0DAB38EB" w14:textId="44C66906" w:rsidR="002C162D" w:rsidRDefault="002A3E6C" w:rsidP="00225D06">
      <w:pPr>
        <w:autoSpaceDE w:val="0"/>
        <w:autoSpaceDN w:val="0"/>
        <w:adjustRightInd w:val="0"/>
        <w:spacing w:after="0" w:line="240" w:lineRule="auto"/>
        <w:rPr>
          <w:rFonts w:cstheme="minorHAnsi"/>
        </w:rPr>
      </w:pPr>
      <w:r w:rsidRPr="003068CC">
        <w:rPr>
          <w:rFonts w:cstheme="minorHAnsi"/>
        </w:rPr>
        <w:t>- Utilize data to construct reports and strategies for fundraising campaigns.</w:t>
      </w:r>
    </w:p>
    <w:p w14:paraId="1C55E9DF" w14:textId="0C2A2A35" w:rsidR="007276CE" w:rsidRDefault="007276CE" w:rsidP="00225D06">
      <w:pPr>
        <w:autoSpaceDE w:val="0"/>
        <w:autoSpaceDN w:val="0"/>
        <w:adjustRightInd w:val="0"/>
        <w:spacing w:after="0" w:line="240" w:lineRule="auto"/>
        <w:rPr>
          <w:rFonts w:cstheme="minorHAnsi"/>
        </w:rPr>
      </w:pPr>
      <w:r>
        <w:rPr>
          <w:rFonts w:cstheme="minorHAnsi"/>
        </w:rPr>
        <w:t xml:space="preserve">- </w:t>
      </w:r>
      <w:r w:rsidRPr="00D313A6">
        <w:rPr>
          <w:rFonts w:cstheme="minorHAnsi"/>
        </w:rPr>
        <w:t>Prepare and deliver presentations and reports highlighting the impact of donor contributions on museum programs and initiatives.</w:t>
      </w:r>
    </w:p>
    <w:p w14:paraId="544EA49A" w14:textId="77777777" w:rsidR="002A3E6C" w:rsidRDefault="002A3E6C" w:rsidP="002A3E6C">
      <w:pPr>
        <w:autoSpaceDE w:val="0"/>
        <w:autoSpaceDN w:val="0"/>
        <w:adjustRightInd w:val="0"/>
        <w:spacing w:after="0" w:line="240" w:lineRule="auto"/>
        <w:rPr>
          <w:rFonts w:cstheme="minorHAnsi"/>
        </w:rPr>
      </w:pPr>
      <w:r w:rsidRPr="003068CC">
        <w:rPr>
          <w:rFonts w:cstheme="minorHAnsi"/>
        </w:rPr>
        <w:t>-</w:t>
      </w:r>
      <w:r>
        <w:rPr>
          <w:rFonts w:cstheme="minorHAnsi"/>
        </w:rPr>
        <w:t xml:space="preserve"> </w:t>
      </w:r>
      <w:r w:rsidRPr="00D313A6">
        <w:rPr>
          <w:rFonts w:cstheme="minorHAnsi"/>
        </w:rPr>
        <w:t xml:space="preserve">Work closely with the </w:t>
      </w:r>
      <w:r>
        <w:rPr>
          <w:rFonts w:cstheme="minorHAnsi"/>
        </w:rPr>
        <w:t>museum</w:t>
      </w:r>
      <w:r w:rsidRPr="00D313A6">
        <w:rPr>
          <w:rFonts w:cstheme="minorHAnsi"/>
        </w:rPr>
        <w:t xml:space="preserve"> team to align donor relations strategies with </w:t>
      </w:r>
      <w:r>
        <w:rPr>
          <w:rFonts w:cstheme="minorHAnsi"/>
        </w:rPr>
        <w:t xml:space="preserve">the </w:t>
      </w:r>
      <w:r w:rsidRPr="00D313A6">
        <w:rPr>
          <w:rFonts w:cstheme="minorHAnsi"/>
        </w:rPr>
        <w:t>goals</w:t>
      </w:r>
      <w:r>
        <w:rPr>
          <w:rFonts w:cstheme="minorHAnsi"/>
        </w:rPr>
        <w:t xml:space="preserve"> of the museum</w:t>
      </w:r>
      <w:r w:rsidRPr="00D313A6">
        <w:rPr>
          <w:rFonts w:cstheme="minorHAnsi"/>
        </w:rPr>
        <w:t>.</w:t>
      </w:r>
      <w:r w:rsidRPr="003068CC">
        <w:rPr>
          <w:rFonts w:cstheme="minorHAnsi"/>
        </w:rPr>
        <w:t xml:space="preserve"> </w:t>
      </w:r>
    </w:p>
    <w:p w14:paraId="01AAD15E" w14:textId="77777777" w:rsidR="002A3E6C" w:rsidRDefault="002A3E6C" w:rsidP="002A3E6C">
      <w:pPr>
        <w:autoSpaceDE w:val="0"/>
        <w:autoSpaceDN w:val="0"/>
        <w:adjustRightInd w:val="0"/>
        <w:spacing w:after="0" w:line="240" w:lineRule="auto"/>
        <w:rPr>
          <w:rFonts w:cstheme="minorHAnsi"/>
        </w:rPr>
      </w:pPr>
      <w:r>
        <w:rPr>
          <w:rFonts w:cstheme="minorHAnsi"/>
        </w:rPr>
        <w:t xml:space="preserve">- </w:t>
      </w:r>
      <w:r w:rsidRPr="003068CC">
        <w:rPr>
          <w:rFonts w:cstheme="minorHAnsi"/>
        </w:rPr>
        <w:t xml:space="preserve">Develop print and digital marketing related to fundraising in collaboration with </w:t>
      </w:r>
      <w:r>
        <w:rPr>
          <w:rFonts w:cstheme="minorHAnsi"/>
        </w:rPr>
        <w:t>the museum team.</w:t>
      </w:r>
    </w:p>
    <w:p w14:paraId="6973C813" w14:textId="4D2001DF" w:rsidR="002C162D" w:rsidRPr="003068CC" w:rsidRDefault="002A3E6C" w:rsidP="00225D06">
      <w:pPr>
        <w:autoSpaceDE w:val="0"/>
        <w:autoSpaceDN w:val="0"/>
        <w:adjustRightInd w:val="0"/>
        <w:spacing w:after="0" w:line="240" w:lineRule="auto"/>
        <w:rPr>
          <w:rFonts w:cstheme="minorHAnsi"/>
        </w:rPr>
      </w:pPr>
      <w:r w:rsidRPr="003068CC">
        <w:rPr>
          <w:rFonts w:cstheme="minorHAnsi"/>
        </w:rPr>
        <w:t>- Assist with planning and implementing social media campaigns.</w:t>
      </w:r>
    </w:p>
    <w:p w14:paraId="75A6CA8F" w14:textId="77777777" w:rsidR="00225D06" w:rsidRPr="003068CC" w:rsidRDefault="00225D06" w:rsidP="00225D06">
      <w:pPr>
        <w:autoSpaceDE w:val="0"/>
        <w:autoSpaceDN w:val="0"/>
        <w:adjustRightInd w:val="0"/>
        <w:spacing w:after="0" w:line="240" w:lineRule="auto"/>
        <w:rPr>
          <w:rFonts w:cstheme="minorHAnsi"/>
        </w:rPr>
      </w:pPr>
      <w:r w:rsidRPr="003068CC">
        <w:rPr>
          <w:rFonts w:cstheme="minorHAnsi"/>
        </w:rPr>
        <w:t>- Assist with special event coordination and planning.</w:t>
      </w:r>
    </w:p>
    <w:p w14:paraId="2B4EC53E" w14:textId="77777777" w:rsidR="00640B49" w:rsidRPr="003068CC" w:rsidRDefault="00640B49" w:rsidP="00640B49">
      <w:pPr>
        <w:autoSpaceDE w:val="0"/>
        <w:autoSpaceDN w:val="0"/>
        <w:adjustRightInd w:val="0"/>
        <w:spacing w:after="0" w:line="240" w:lineRule="auto"/>
        <w:rPr>
          <w:rFonts w:cstheme="minorHAnsi"/>
        </w:rPr>
      </w:pPr>
      <w:r w:rsidRPr="003068CC">
        <w:rPr>
          <w:rFonts w:cstheme="minorHAnsi"/>
        </w:rPr>
        <w:t>- Represent GAHC&amp;M at community events.</w:t>
      </w:r>
    </w:p>
    <w:p w14:paraId="2909379E" w14:textId="62B6CED4" w:rsidR="00D313A6" w:rsidRDefault="00640B49" w:rsidP="00D313A6">
      <w:pPr>
        <w:autoSpaceDE w:val="0"/>
        <w:autoSpaceDN w:val="0"/>
        <w:adjustRightInd w:val="0"/>
        <w:spacing w:after="0" w:line="240" w:lineRule="auto"/>
        <w:rPr>
          <w:rFonts w:cstheme="minorHAnsi"/>
        </w:rPr>
      </w:pPr>
      <w:r w:rsidRPr="003068CC">
        <w:rPr>
          <w:rFonts w:cstheme="minorHAnsi"/>
        </w:rPr>
        <w:t>- Other projects and duties as assigned.</w:t>
      </w:r>
    </w:p>
    <w:p w14:paraId="5419D4DB" w14:textId="77777777" w:rsidR="003068CC" w:rsidRPr="003068CC" w:rsidRDefault="003068CC" w:rsidP="003068CC">
      <w:pPr>
        <w:autoSpaceDE w:val="0"/>
        <w:autoSpaceDN w:val="0"/>
        <w:adjustRightInd w:val="0"/>
        <w:spacing w:after="0" w:line="240" w:lineRule="auto"/>
        <w:rPr>
          <w:rFonts w:cstheme="minorHAnsi"/>
        </w:rPr>
      </w:pPr>
    </w:p>
    <w:p w14:paraId="7E07B5C3" w14:textId="62DD56DA" w:rsidR="003068CC" w:rsidRPr="00DC4E28" w:rsidRDefault="003068CC" w:rsidP="003068CC">
      <w:pPr>
        <w:autoSpaceDE w:val="0"/>
        <w:autoSpaceDN w:val="0"/>
        <w:adjustRightInd w:val="0"/>
        <w:spacing w:after="0" w:line="240" w:lineRule="auto"/>
        <w:rPr>
          <w:rFonts w:cstheme="minorHAnsi"/>
          <w:b/>
          <w:bCs/>
        </w:rPr>
      </w:pPr>
      <w:r w:rsidRPr="00DC4E28">
        <w:rPr>
          <w:rFonts w:cstheme="minorHAnsi"/>
          <w:b/>
          <w:bCs/>
        </w:rPr>
        <w:t>Additional Duties:</w:t>
      </w:r>
    </w:p>
    <w:p w14:paraId="7E2D7C30" w14:textId="501FF02A" w:rsidR="00C256FC" w:rsidRPr="003068CC" w:rsidRDefault="00C256FC" w:rsidP="00C256FC">
      <w:pPr>
        <w:autoSpaceDE w:val="0"/>
        <w:autoSpaceDN w:val="0"/>
        <w:adjustRightInd w:val="0"/>
        <w:spacing w:after="0" w:line="240" w:lineRule="auto"/>
        <w:rPr>
          <w:rFonts w:cstheme="minorHAnsi"/>
        </w:rPr>
      </w:pPr>
      <w:r w:rsidRPr="003068CC">
        <w:rPr>
          <w:rFonts w:cstheme="minorHAnsi"/>
        </w:rPr>
        <w:t>- Assist with facility rentals, including setup and teardown of event space</w:t>
      </w:r>
      <w:r>
        <w:rPr>
          <w:rFonts w:cstheme="minorHAnsi"/>
        </w:rPr>
        <w:t xml:space="preserve"> if needed.</w:t>
      </w:r>
    </w:p>
    <w:p w14:paraId="29BBD62E" w14:textId="3D08E1E7" w:rsidR="006E68DC" w:rsidRPr="003068CC" w:rsidRDefault="006E68DC" w:rsidP="006E68DC">
      <w:pPr>
        <w:autoSpaceDE w:val="0"/>
        <w:autoSpaceDN w:val="0"/>
        <w:adjustRightInd w:val="0"/>
        <w:spacing w:after="0" w:line="240" w:lineRule="auto"/>
        <w:rPr>
          <w:rFonts w:cstheme="minorHAnsi"/>
        </w:rPr>
      </w:pPr>
      <w:r w:rsidRPr="003068CC">
        <w:rPr>
          <w:rFonts w:cstheme="minorHAnsi"/>
        </w:rPr>
        <w:t xml:space="preserve">- </w:t>
      </w:r>
      <w:r w:rsidR="00D05AF1">
        <w:rPr>
          <w:rFonts w:cstheme="minorHAnsi"/>
        </w:rPr>
        <w:t>Assist at</w:t>
      </w:r>
      <w:r w:rsidRPr="003068CC">
        <w:rPr>
          <w:rFonts w:cstheme="minorHAnsi"/>
        </w:rPr>
        <w:t xml:space="preserve"> </w:t>
      </w:r>
      <w:r w:rsidR="00431DD1" w:rsidRPr="003068CC">
        <w:rPr>
          <w:rFonts w:cstheme="minorHAnsi"/>
        </w:rPr>
        <w:t>the front</w:t>
      </w:r>
      <w:r w:rsidRPr="003068CC">
        <w:rPr>
          <w:rFonts w:cstheme="minorHAnsi"/>
        </w:rPr>
        <w:t xml:space="preserve"> desk </w:t>
      </w:r>
      <w:r w:rsidR="00431DD1">
        <w:rPr>
          <w:rFonts w:cstheme="minorHAnsi"/>
        </w:rPr>
        <w:t>with</w:t>
      </w:r>
      <w:r w:rsidRPr="003068CC">
        <w:rPr>
          <w:rFonts w:cstheme="minorHAnsi"/>
        </w:rPr>
        <w:t xml:space="preserve"> guest services</w:t>
      </w:r>
      <w:r w:rsidR="00D05AF1">
        <w:rPr>
          <w:rFonts w:cstheme="minorHAnsi"/>
        </w:rPr>
        <w:t xml:space="preserve"> if needed.</w:t>
      </w:r>
    </w:p>
    <w:p w14:paraId="6FFB03CC" w14:textId="61FDA51B" w:rsidR="002959E2" w:rsidRPr="003068CC" w:rsidRDefault="002959E2" w:rsidP="002959E2">
      <w:pPr>
        <w:autoSpaceDE w:val="0"/>
        <w:autoSpaceDN w:val="0"/>
        <w:adjustRightInd w:val="0"/>
        <w:spacing w:after="0" w:line="240" w:lineRule="auto"/>
        <w:rPr>
          <w:rFonts w:cstheme="minorHAnsi"/>
        </w:rPr>
      </w:pPr>
      <w:r w:rsidRPr="003068CC">
        <w:rPr>
          <w:rFonts w:cstheme="minorHAnsi"/>
        </w:rPr>
        <w:t xml:space="preserve">- Supervise </w:t>
      </w:r>
      <w:r w:rsidR="00D05AF1">
        <w:rPr>
          <w:rFonts w:cstheme="minorHAnsi"/>
        </w:rPr>
        <w:t xml:space="preserve">development </w:t>
      </w:r>
      <w:r w:rsidRPr="003068CC">
        <w:rPr>
          <w:rFonts w:cstheme="minorHAnsi"/>
        </w:rPr>
        <w:t>interns and</w:t>
      </w:r>
      <w:r w:rsidR="00D05AF1">
        <w:rPr>
          <w:rFonts w:cstheme="minorHAnsi"/>
        </w:rPr>
        <w:t>/or</w:t>
      </w:r>
      <w:r w:rsidRPr="003068CC">
        <w:rPr>
          <w:rFonts w:cstheme="minorHAnsi"/>
        </w:rPr>
        <w:t xml:space="preserve"> graduate assistants</w:t>
      </w:r>
      <w:r w:rsidR="00D05AF1">
        <w:rPr>
          <w:rFonts w:cstheme="minorHAnsi"/>
        </w:rPr>
        <w:t xml:space="preserve"> if needed.</w:t>
      </w:r>
    </w:p>
    <w:p w14:paraId="08D502BD" w14:textId="77777777" w:rsidR="003068CC" w:rsidRPr="003068CC" w:rsidRDefault="003068CC" w:rsidP="003068CC">
      <w:pPr>
        <w:autoSpaceDE w:val="0"/>
        <w:autoSpaceDN w:val="0"/>
        <w:adjustRightInd w:val="0"/>
        <w:spacing w:after="0" w:line="240" w:lineRule="auto"/>
        <w:rPr>
          <w:rFonts w:cstheme="minorHAnsi"/>
        </w:rPr>
      </w:pPr>
    </w:p>
    <w:p w14:paraId="59E2856D" w14:textId="77777777" w:rsidR="003068CC" w:rsidRPr="003068CC" w:rsidRDefault="003068CC" w:rsidP="003068CC">
      <w:pPr>
        <w:autoSpaceDE w:val="0"/>
        <w:autoSpaceDN w:val="0"/>
        <w:adjustRightInd w:val="0"/>
        <w:spacing w:after="0" w:line="240" w:lineRule="auto"/>
        <w:rPr>
          <w:rFonts w:cstheme="minorHAnsi"/>
        </w:rPr>
      </w:pPr>
    </w:p>
    <w:p w14:paraId="47C089C1" w14:textId="77777777" w:rsidR="00927F02" w:rsidRDefault="00927F02">
      <w:pPr>
        <w:rPr>
          <w:rFonts w:cstheme="minorHAnsi"/>
          <w:b/>
          <w:bCs/>
        </w:rPr>
      </w:pPr>
      <w:r>
        <w:rPr>
          <w:rFonts w:cstheme="minorHAnsi"/>
          <w:b/>
          <w:bCs/>
        </w:rPr>
        <w:br w:type="page"/>
      </w:r>
    </w:p>
    <w:p w14:paraId="53EB184A" w14:textId="53358873" w:rsidR="003068CC" w:rsidRPr="00743066" w:rsidRDefault="003068CC" w:rsidP="003068CC">
      <w:pPr>
        <w:autoSpaceDE w:val="0"/>
        <w:autoSpaceDN w:val="0"/>
        <w:adjustRightInd w:val="0"/>
        <w:spacing w:after="0" w:line="240" w:lineRule="auto"/>
        <w:rPr>
          <w:rFonts w:cstheme="minorHAnsi"/>
          <w:b/>
          <w:bCs/>
        </w:rPr>
      </w:pPr>
      <w:r w:rsidRPr="00743066">
        <w:rPr>
          <w:rFonts w:cstheme="minorHAnsi"/>
          <w:b/>
          <w:bCs/>
        </w:rPr>
        <w:lastRenderedPageBreak/>
        <w:t>Minimum Qualifications:</w:t>
      </w:r>
    </w:p>
    <w:p w14:paraId="7D0FB30F" w14:textId="22E52143" w:rsidR="003068CC" w:rsidRPr="003068CC" w:rsidRDefault="003068CC" w:rsidP="003068CC">
      <w:pPr>
        <w:autoSpaceDE w:val="0"/>
        <w:autoSpaceDN w:val="0"/>
        <w:adjustRightInd w:val="0"/>
        <w:spacing w:after="0" w:line="240" w:lineRule="auto"/>
        <w:rPr>
          <w:rFonts w:cstheme="minorHAnsi"/>
        </w:rPr>
      </w:pPr>
      <w:r w:rsidRPr="003068CC">
        <w:rPr>
          <w:rFonts w:cstheme="minorHAnsi"/>
        </w:rPr>
        <w:t xml:space="preserve">- Bachelor’s degree </w:t>
      </w:r>
      <w:r w:rsidR="00330653">
        <w:rPr>
          <w:rFonts w:cstheme="minorHAnsi"/>
        </w:rPr>
        <w:t>required</w:t>
      </w:r>
      <w:r w:rsidRPr="003068CC">
        <w:rPr>
          <w:rFonts w:cstheme="minorHAnsi"/>
        </w:rPr>
        <w:t xml:space="preserve">, ideally in communications, nonprofit administration, </w:t>
      </w:r>
      <w:r w:rsidR="00E902D9" w:rsidRPr="003068CC">
        <w:rPr>
          <w:rFonts w:cstheme="minorHAnsi"/>
        </w:rPr>
        <w:t xml:space="preserve">museum studies, </w:t>
      </w:r>
      <w:r w:rsidRPr="003068CC">
        <w:rPr>
          <w:rFonts w:cstheme="minorHAnsi"/>
        </w:rPr>
        <w:t>or a related field</w:t>
      </w:r>
      <w:r w:rsidR="00A02F97">
        <w:rPr>
          <w:rFonts w:cstheme="minorHAnsi"/>
        </w:rPr>
        <w:t xml:space="preserve"> OR 1-3 years’ experience in the field of nonprofit development.</w:t>
      </w:r>
    </w:p>
    <w:p w14:paraId="45A9E26F" w14:textId="52DED3EC" w:rsidR="00743066" w:rsidRPr="00743066" w:rsidRDefault="00AF6419" w:rsidP="00743066">
      <w:pPr>
        <w:autoSpaceDE w:val="0"/>
        <w:autoSpaceDN w:val="0"/>
        <w:adjustRightInd w:val="0"/>
        <w:spacing w:after="0" w:line="240" w:lineRule="auto"/>
        <w:rPr>
          <w:rFonts w:cstheme="minorHAnsi"/>
        </w:rPr>
      </w:pPr>
      <w:r>
        <w:rPr>
          <w:rFonts w:cstheme="minorHAnsi"/>
        </w:rPr>
        <w:t xml:space="preserve">- </w:t>
      </w:r>
      <w:r w:rsidR="00743066" w:rsidRPr="00743066">
        <w:rPr>
          <w:rFonts w:cstheme="minorHAnsi"/>
        </w:rPr>
        <w:t>Previous experience in donor relations, fundraising, or nonprofit administration preferred.</w:t>
      </w:r>
    </w:p>
    <w:p w14:paraId="21609D49" w14:textId="1554955E" w:rsidR="00743066" w:rsidRPr="00743066" w:rsidRDefault="009D3A32" w:rsidP="00743066">
      <w:pPr>
        <w:autoSpaceDE w:val="0"/>
        <w:autoSpaceDN w:val="0"/>
        <w:adjustRightInd w:val="0"/>
        <w:spacing w:after="0" w:line="240" w:lineRule="auto"/>
        <w:rPr>
          <w:rFonts w:cstheme="minorHAnsi"/>
        </w:rPr>
      </w:pPr>
      <w:r>
        <w:rPr>
          <w:rFonts w:cstheme="minorHAnsi"/>
        </w:rPr>
        <w:t xml:space="preserve">- </w:t>
      </w:r>
      <w:r w:rsidR="00743066" w:rsidRPr="00743066">
        <w:rPr>
          <w:rFonts w:cstheme="minorHAnsi"/>
        </w:rPr>
        <w:t>Strong written and verbal communication skills.</w:t>
      </w:r>
    </w:p>
    <w:p w14:paraId="127EAEA6" w14:textId="4C0E378D" w:rsidR="00743066" w:rsidRPr="00743066" w:rsidRDefault="009D3A32" w:rsidP="00743066">
      <w:pPr>
        <w:autoSpaceDE w:val="0"/>
        <w:autoSpaceDN w:val="0"/>
        <w:adjustRightInd w:val="0"/>
        <w:spacing w:after="0" w:line="240" w:lineRule="auto"/>
        <w:rPr>
          <w:rFonts w:cstheme="minorHAnsi"/>
        </w:rPr>
      </w:pPr>
      <w:r>
        <w:rPr>
          <w:rFonts w:cstheme="minorHAnsi"/>
        </w:rPr>
        <w:t xml:space="preserve">- </w:t>
      </w:r>
      <w:r w:rsidR="00743066" w:rsidRPr="00743066">
        <w:rPr>
          <w:rFonts w:cstheme="minorHAnsi"/>
        </w:rPr>
        <w:t>Excellent organizational and project management abilities.</w:t>
      </w:r>
    </w:p>
    <w:p w14:paraId="07ACB00B" w14:textId="28019F0A" w:rsidR="003068CC" w:rsidRDefault="009D3A32" w:rsidP="00743066">
      <w:pPr>
        <w:autoSpaceDE w:val="0"/>
        <w:autoSpaceDN w:val="0"/>
        <w:adjustRightInd w:val="0"/>
        <w:spacing w:after="0" w:line="240" w:lineRule="auto"/>
        <w:rPr>
          <w:rFonts w:cstheme="minorHAnsi"/>
        </w:rPr>
      </w:pPr>
      <w:r>
        <w:rPr>
          <w:rFonts w:cstheme="minorHAnsi"/>
        </w:rPr>
        <w:t xml:space="preserve">- </w:t>
      </w:r>
      <w:r w:rsidR="00743066" w:rsidRPr="00743066">
        <w:rPr>
          <w:rFonts w:cstheme="minorHAnsi"/>
        </w:rPr>
        <w:t>Passion for history and the mission of the museum.</w:t>
      </w:r>
    </w:p>
    <w:p w14:paraId="4ACCFB4E" w14:textId="77777777" w:rsidR="009D3A32" w:rsidRPr="003068CC" w:rsidRDefault="009D3A32" w:rsidP="00743066">
      <w:pPr>
        <w:autoSpaceDE w:val="0"/>
        <w:autoSpaceDN w:val="0"/>
        <w:adjustRightInd w:val="0"/>
        <w:spacing w:after="0" w:line="240" w:lineRule="auto"/>
        <w:rPr>
          <w:rFonts w:cstheme="minorHAnsi"/>
        </w:rPr>
      </w:pPr>
    </w:p>
    <w:p w14:paraId="655395A7" w14:textId="0031E28C" w:rsidR="003068CC" w:rsidRPr="007A1B28" w:rsidRDefault="003068CC" w:rsidP="003068CC">
      <w:pPr>
        <w:autoSpaceDE w:val="0"/>
        <w:autoSpaceDN w:val="0"/>
        <w:adjustRightInd w:val="0"/>
        <w:spacing w:after="0" w:line="240" w:lineRule="auto"/>
        <w:rPr>
          <w:rFonts w:cstheme="minorHAnsi"/>
          <w:b/>
          <w:bCs/>
        </w:rPr>
      </w:pPr>
      <w:r w:rsidRPr="007A1B28">
        <w:rPr>
          <w:rFonts w:cstheme="minorHAnsi"/>
          <w:b/>
          <w:bCs/>
        </w:rPr>
        <w:t>Knowledge, Skills, and Abilities:</w:t>
      </w:r>
    </w:p>
    <w:p w14:paraId="1CCB5D00" w14:textId="0A64789D" w:rsidR="005F22F2" w:rsidRPr="005F22F2" w:rsidRDefault="005F22F2" w:rsidP="005F22F2">
      <w:pPr>
        <w:autoSpaceDE w:val="0"/>
        <w:autoSpaceDN w:val="0"/>
        <w:adjustRightInd w:val="0"/>
        <w:spacing w:after="0" w:line="240" w:lineRule="auto"/>
        <w:rPr>
          <w:rFonts w:cstheme="minorHAnsi"/>
        </w:rPr>
      </w:pPr>
      <w:r w:rsidRPr="005F22F2">
        <w:rPr>
          <w:rFonts w:cstheme="minorHAnsi"/>
        </w:rPr>
        <w:t>- Understanding of fundraising strategies, donor engagement, and nonprofit management.</w:t>
      </w:r>
    </w:p>
    <w:p w14:paraId="40BB7E20" w14:textId="4B73CB9E" w:rsidR="005F22F2" w:rsidRPr="005F22F2" w:rsidRDefault="005F22F2" w:rsidP="005F22F2">
      <w:pPr>
        <w:autoSpaceDE w:val="0"/>
        <w:autoSpaceDN w:val="0"/>
        <w:adjustRightInd w:val="0"/>
        <w:spacing w:after="0" w:line="240" w:lineRule="auto"/>
        <w:rPr>
          <w:rFonts w:cstheme="minorHAnsi"/>
        </w:rPr>
      </w:pPr>
      <w:r w:rsidRPr="005F22F2">
        <w:rPr>
          <w:rFonts w:cstheme="minorHAnsi"/>
        </w:rPr>
        <w:t>- Familiarity with donor management software and database maintenance.</w:t>
      </w:r>
    </w:p>
    <w:p w14:paraId="73E26325" w14:textId="34574929" w:rsidR="005F22F2" w:rsidRPr="005F22F2" w:rsidRDefault="005F22F2" w:rsidP="005F22F2">
      <w:pPr>
        <w:autoSpaceDE w:val="0"/>
        <w:autoSpaceDN w:val="0"/>
        <w:adjustRightInd w:val="0"/>
        <w:spacing w:after="0" w:line="240" w:lineRule="auto"/>
        <w:rPr>
          <w:rFonts w:cstheme="minorHAnsi"/>
        </w:rPr>
      </w:pPr>
      <w:r w:rsidRPr="005F22F2">
        <w:rPr>
          <w:rFonts w:cstheme="minorHAnsi"/>
        </w:rPr>
        <w:t>- Basic knowledge of museum functions, history, and cultural heritage.</w:t>
      </w:r>
    </w:p>
    <w:p w14:paraId="368F664A" w14:textId="0B44BA3B" w:rsidR="005F22F2" w:rsidRPr="005F22F2" w:rsidRDefault="005F22F2" w:rsidP="005F22F2">
      <w:pPr>
        <w:autoSpaceDE w:val="0"/>
        <w:autoSpaceDN w:val="0"/>
        <w:adjustRightInd w:val="0"/>
        <w:spacing w:after="0" w:line="240" w:lineRule="auto"/>
        <w:rPr>
          <w:rFonts w:cstheme="minorHAnsi"/>
        </w:rPr>
      </w:pPr>
      <w:r>
        <w:rPr>
          <w:rFonts w:cstheme="minorHAnsi"/>
        </w:rPr>
        <w:t>-</w:t>
      </w:r>
      <w:r w:rsidRPr="005F22F2">
        <w:rPr>
          <w:rFonts w:cstheme="minorHAnsi"/>
        </w:rPr>
        <w:t xml:space="preserve"> Excellent written and verbal communication skills for crafting engaging donor correspondence and presentations.</w:t>
      </w:r>
    </w:p>
    <w:p w14:paraId="3653F3C9" w14:textId="66A91B69" w:rsidR="005F22F2" w:rsidRPr="005F22F2" w:rsidRDefault="005F22F2" w:rsidP="005F22F2">
      <w:pPr>
        <w:autoSpaceDE w:val="0"/>
        <w:autoSpaceDN w:val="0"/>
        <w:adjustRightInd w:val="0"/>
        <w:spacing w:after="0" w:line="240" w:lineRule="auto"/>
        <w:rPr>
          <w:rFonts w:cstheme="minorHAnsi"/>
        </w:rPr>
      </w:pPr>
      <w:r w:rsidRPr="005F22F2">
        <w:rPr>
          <w:rFonts w:cstheme="minorHAnsi"/>
        </w:rPr>
        <w:t>- Ability to build and maintain positive relationships with donors, staff, and community members.</w:t>
      </w:r>
    </w:p>
    <w:p w14:paraId="4DBC23C3" w14:textId="008D6AE8" w:rsidR="005F22F2" w:rsidRPr="005F22F2" w:rsidRDefault="005F22F2" w:rsidP="005F22F2">
      <w:pPr>
        <w:autoSpaceDE w:val="0"/>
        <w:autoSpaceDN w:val="0"/>
        <w:adjustRightInd w:val="0"/>
        <w:spacing w:after="0" w:line="240" w:lineRule="auto"/>
        <w:rPr>
          <w:rFonts w:cstheme="minorHAnsi"/>
        </w:rPr>
      </w:pPr>
      <w:r w:rsidRPr="005F22F2">
        <w:rPr>
          <w:rFonts w:cstheme="minorHAnsi"/>
        </w:rPr>
        <w:t>- Strong organizational abilities to manage multiple projects, deadlines, and details effectively.</w:t>
      </w:r>
    </w:p>
    <w:p w14:paraId="45B4BD17" w14:textId="4C4AFF00" w:rsidR="005F22F2" w:rsidRPr="005F22F2" w:rsidRDefault="005F22F2" w:rsidP="005F22F2">
      <w:pPr>
        <w:autoSpaceDE w:val="0"/>
        <w:autoSpaceDN w:val="0"/>
        <w:adjustRightInd w:val="0"/>
        <w:spacing w:after="0" w:line="240" w:lineRule="auto"/>
        <w:rPr>
          <w:rFonts w:cstheme="minorHAnsi"/>
        </w:rPr>
      </w:pPr>
      <w:r w:rsidRPr="005F22F2">
        <w:rPr>
          <w:rFonts w:cstheme="minorHAnsi"/>
        </w:rPr>
        <w:t>- Proficiency in researching potential donors and understanding their interests and motivations.</w:t>
      </w:r>
    </w:p>
    <w:p w14:paraId="289A79F0" w14:textId="01AA4E77" w:rsidR="005F22F2" w:rsidRPr="005F22F2" w:rsidRDefault="005F22F2" w:rsidP="005F22F2">
      <w:pPr>
        <w:autoSpaceDE w:val="0"/>
        <w:autoSpaceDN w:val="0"/>
        <w:adjustRightInd w:val="0"/>
        <w:spacing w:after="0" w:line="240" w:lineRule="auto"/>
        <w:rPr>
          <w:rFonts w:cstheme="minorHAnsi"/>
        </w:rPr>
      </w:pPr>
      <w:r>
        <w:rPr>
          <w:rFonts w:cstheme="minorHAnsi"/>
        </w:rPr>
        <w:t>-</w:t>
      </w:r>
      <w:r w:rsidRPr="005F22F2">
        <w:rPr>
          <w:rFonts w:cstheme="minorHAnsi"/>
        </w:rPr>
        <w:t xml:space="preserve"> Ability to identify challenges and develop creative solutions to enhance donor engagement and retention.</w:t>
      </w:r>
    </w:p>
    <w:p w14:paraId="4944A1C3" w14:textId="7D90CD9E" w:rsidR="005F22F2" w:rsidRPr="005F22F2" w:rsidRDefault="005F22F2" w:rsidP="005F22F2">
      <w:pPr>
        <w:autoSpaceDE w:val="0"/>
        <w:autoSpaceDN w:val="0"/>
        <w:adjustRightInd w:val="0"/>
        <w:spacing w:after="0" w:line="240" w:lineRule="auto"/>
        <w:rPr>
          <w:rFonts w:cstheme="minorHAnsi"/>
        </w:rPr>
      </w:pPr>
      <w:r w:rsidRPr="005F22F2">
        <w:rPr>
          <w:rFonts w:cstheme="minorHAnsi"/>
        </w:rPr>
        <w:t>- Flexibility to adapt to changing priorities and responsibilities in a dynamic environment.</w:t>
      </w:r>
    </w:p>
    <w:p w14:paraId="68FE8ACE" w14:textId="372D34EA" w:rsidR="005F22F2" w:rsidRPr="005F22F2" w:rsidRDefault="005F22F2" w:rsidP="005F22F2">
      <w:pPr>
        <w:autoSpaceDE w:val="0"/>
        <w:autoSpaceDN w:val="0"/>
        <w:adjustRightInd w:val="0"/>
        <w:spacing w:after="0" w:line="240" w:lineRule="auto"/>
        <w:rPr>
          <w:rFonts w:cstheme="minorHAnsi"/>
        </w:rPr>
      </w:pPr>
      <w:r w:rsidRPr="005F22F2">
        <w:rPr>
          <w:rFonts w:cstheme="minorHAnsi"/>
        </w:rPr>
        <w:t>- Capability to work collaboratively with colleagues across various departments to achieve common goals.</w:t>
      </w:r>
    </w:p>
    <w:p w14:paraId="0820004B" w14:textId="5C53C674" w:rsidR="005F22F2" w:rsidRPr="005F22F2" w:rsidRDefault="005F22F2" w:rsidP="005F22F2">
      <w:pPr>
        <w:autoSpaceDE w:val="0"/>
        <w:autoSpaceDN w:val="0"/>
        <w:adjustRightInd w:val="0"/>
        <w:spacing w:after="0" w:line="240" w:lineRule="auto"/>
        <w:rPr>
          <w:rFonts w:cstheme="minorHAnsi"/>
        </w:rPr>
      </w:pPr>
      <w:r w:rsidRPr="005F22F2">
        <w:rPr>
          <w:rFonts w:cstheme="minorHAnsi"/>
        </w:rPr>
        <w:t>- Strong attention to detail to ensure accurate record-keeping and high-quality communications.</w:t>
      </w:r>
    </w:p>
    <w:p w14:paraId="623DEB22" w14:textId="77777777" w:rsidR="003068CC" w:rsidRPr="003068CC" w:rsidRDefault="003068CC" w:rsidP="003068CC">
      <w:pPr>
        <w:autoSpaceDE w:val="0"/>
        <w:autoSpaceDN w:val="0"/>
        <w:adjustRightInd w:val="0"/>
        <w:spacing w:after="0" w:line="240" w:lineRule="auto"/>
        <w:rPr>
          <w:rFonts w:cstheme="minorHAnsi"/>
        </w:rPr>
      </w:pPr>
      <w:r w:rsidRPr="003068CC">
        <w:rPr>
          <w:rFonts w:cstheme="minorHAnsi"/>
        </w:rPr>
        <w:t xml:space="preserve">- Demonstrated computer skills, including proficiency with MS Office Suite, </w:t>
      </w:r>
      <w:proofErr w:type="spellStart"/>
      <w:r w:rsidRPr="003068CC">
        <w:rPr>
          <w:rFonts w:cstheme="minorHAnsi"/>
        </w:rPr>
        <w:t>Bloomerang</w:t>
      </w:r>
      <w:proofErr w:type="spellEnd"/>
      <w:r w:rsidRPr="003068CC">
        <w:rPr>
          <w:rFonts w:cstheme="minorHAnsi"/>
        </w:rPr>
        <w:t>, Canva, Google Drive, Constant Contact, Sign Up, Facebook Business Suite, WordPress, and other relevant applications.</w:t>
      </w:r>
    </w:p>
    <w:p w14:paraId="7C7271C8" w14:textId="77777777" w:rsidR="003068CC" w:rsidRPr="003068CC" w:rsidRDefault="003068CC" w:rsidP="003068CC">
      <w:pPr>
        <w:autoSpaceDE w:val="0"/>
        <w:autoSpaceDN w:val="0"/>
        <w:adjustRightInd w:val="0"/>
        <w:spacing w:after="0" w:line="240" w:lineRule="auto"/>
        <w:rPr>
          <w:rFonts w:cstheme="minorHAnsi"/>
        </w:rPr>
      </w:pPr>
      <w:r w:rsidRPr="003068CC">
        <w:rPr>
          <w:rFonts w:cstheme="minorHAnsi"/>
        </w:rPr>
        <w:t>- A valid driver’s license required.</w:t>
      </w:r>
    </w:p>
    <w:p w14:paraId="4D83FE37" w14:textId="77777777" w:rsidR="003068CC" w:rsidRPr="003068CC" w:rsidRDefault="003068CC" w:rsidP="003068CC">
      <w:pPr>
        <w:autoSpaceDE w:val="0"/>
        <w:autoSpaceDN w:val="0"/>
        <w:adjustRightInd w:val="0"/>
        <w:spacing w:after="0" w:line="240" w:lineRule="auto"/>
        <w:rPr>
          <w:rFonts w:cstheme="minorHAnsi"/>
        </w:rPr>
      </w:pPr>
      <w:r w:rsidRPr="003068CC">
        <w:rPr>
          <w:rFonts w:cstheme="minorHAnsi"/>
        </w:rPr>
        <w:t>- Ability to work weekends and some evenings as needed.</w:t>
      </w:r>
    </w:p>
    <w:p w14:paraId="5BBC67DC" w14:textId="77777777" w:rsidR="003068CC" w:rsidRPr="003068CC" w:rsidRDefault="003068CC" w:rsidP="003068CC">
      <w:pPr>
        <w:autoSpaceDE w:val="0"/>
        <w:autoSpaceDN w:val="0"/>
        <w:adjustRightInd w:val="0"/>
        <w:spacing w:after="0" w:line="240" w:lineRule="auto"/>
        <w:rPr>
          <w:rFonts w:cstheme="minorHAnsi"/>
        </w:rPr>
      </w:pPr>
    </w:p>
    <w:p w14:paraId="65E941A1" w14:textId="39AFBD45" w:rsidR="003068CC" w:rsidRPr="00647267" w:rsidRDefault="003068CC" w:rsidP="003068CC">
      <w:pPr>
        <w:autoSpaceDE w:val="0"/>
        <w:autoSpaceDN w:val="0"/>
        <w:adjustRightInd w:val="0"/>
        <w:spacing w:after="0" w:line="240" w:lineRule="auto"/>
        <w:rPr>
          <w:rFonts w:cstheme="minorHAnsi"/>
          <w:b/>
          <w:bCs/>
        </w:rPr>
      </w:pPr>
      <w:r w:rsidRPr="00647267">
        <w:rPr>
          <w:rFonts w:cstheme="minorHAnsi"/>
          <w:b/>
          <w:bCs/>
        </w:rPr>
        <w:t>Working Conditions:</w:t>
      </w:r>
    </w:p>
    <w:p w14:paraId="302F1BE0" w14:textId="0513CBB8" w:rsidR="003068CC" w:rsidRPr="003068CC" w:rsidRDefault="003068CC" w:rsidP="003068CC">
      <w:pPr>
        <w:autoSpaceDE w:val="0"/>
        <w:autoSpaceDN w:val="0"/>
        <w:adjustRightInd w:val="0"/>
        <w:spacing w:after="0" w:line="240" w:lineRule="auto"/>
        <w:rPr>
          <w:rFonts w:cstheme="minorHAnsi"/>
        </w:rPr>
      </w:pPr>
      <w:r w:rsidRPr="003068CC">
        <w:rPr>
          <w:rFonts w:cstheme="minorHAnsi"/>
        </w:rPr>
        <w:t>- Ability to work in a normal office environment with irregular and extended hours. May require physical activities such as stooping, climbing stairs, bending, and lifting materials weighing between 20 and 40 pounds. Some travel may be required.</w:t>
      </w:r>
    </w:p>
    <w:p w14:paraId="1BE80DE2" w14:textId="52E6DFF9" w:rsidR="003068CC" w:rsidRPr="003068CC" w:rsidRDefault="00FB335C" w:rsidP="003068CC">
      <w:pPr>
        <w:autoSpaceDE w:val="0"/>
        <w:autoSpaceDN w:val="0"/>
        <w:adjustRightInd w:val="0"/>
        <w:spacing w:after="0" w:line="240" w:lineRule="auto"/>
        <w:rPr>
          <w:rFonts w:cstheme="minorHAnsi"/>
        </w:rPr>
      </w:pPr>
      <w:r>
        <w:rPr>
          <w:rFonts w:cstheme="minorHAnsi"/>
        </w:rPr>
        <w:t xml:space="preserve">- </w:t>
      </w:r>
      <w:r w:rsidR="003068CC" w:rsidRPr="003068CC">
        <w:rPr>
          <w:rFonts w:cstheme="minorHAnsi"/>
        </w:rPr>
        <w:t>This job description is subject to change and is not designed to be a comprehensive listing of activities, duties, or responsibilities required by the employee.</w:t>
      </w:r>
    </w:p>
    <w:p w14:paraId="6C760327" w14:textId="77777777" w:rsidR="003068CC" w:rsidRDefault="003068CC" w:rsidP="003068CC">
      <w:pPr>
        <w:autoSpaceDE w:val="0"/>
        <w:autoSpaceDN w:val="0"/>
        <w:adjustRightInd w:val="0"/>
        <w:spacing w:after="0" w:line="240" w:lineRule="auto"/>
        <w:rPr>
          <w:rFonts w:cstheme="minorHAnsi"/>
        </w:rPr>
      </w:pPr>
    </w:p>
    <w:p w14:paraId="2184B2CB" w14:textId="1453C33F" w:rsidR="003068CC" w:rsidRPr="00592558" w:rsidRDefault="003068CC" w:rsidP="003068CC">
      <w:pPr>
        <w:autoSpaceDE w:val="0"/>
        <w:autoSpaceDN w:val="0"/>
        <w:adjustRightInd w:val="0"/>
        <w:spacing w:after="0" w:line="240" w:lineRule="auto"/>
        <w:rPr>
          <w:rFonts w:cstheme="minorHAnsi"/>
          <w:b/>
          <w:bCs/>
        </w:rPr>
      </w:pPr>
      <w:r w:rsidRPr="00592558">
        <w:rPr>
          <w:rFonts w:cstheme="minorHAnsi"/>
          <w:b/>
          <w:bCs/>
        </w:rPr>
        <w:t>Physical Demands and Work Environment:</w:t>
      </w:r>
    </w:p>
    <w:p w14:paraId="7ACBE937" w14:textId="77777777" w:rsidR="003068CC" w:rsidRPr="00957C22" w:rsidRDefault="003068CC" w:rsidP="003068CC">
      <w:pPr>
        <w:autoSpaceDE w:val="0"/>
        <w:autoSpaceDN w:val="0"/>
        <w:adjustRightInd w:val="0"/>
        <w:spacing w:after="0" w:line="240" w:lineRule="auto"/>
        <w:rPr>
          <w:rFonts w:cstheme="minorHAnsi"/>
        </w:rPr>
      </w:pPr>
      <w:r w:rsidRPr="00957C22">
        <w:rPr>
          <w:rFonts w:cstheme="minorHAnsi"/>
        </w:rPr>
        <w:t>This position requires the ability to do one or more of the following throughout the day: stand,</w:t>
      </w:r>
    </w:p>
    <w:p w14:paraId="7BBECA27" w14:textId="77777777" w:rsidR="003068CC" w:rsidRPr="00957C22" w:rsidRDefault="003068CC" w:rsidP="003068CC">
      <w:pPr>
        <w:autoSpaceDE w:val="0"/>
        <w:autoSpaceDN w:val="0"/>
        <w:adjustRightInd w:val="0"/>
        <w:spacing w:after="0" w:line="240" w:lineRule="auto"/>
        <w:rPr>
          <w:rFonts w:cstheme="minorHAnsi"/>
        </w:rPr>
      </w:pPr>
      <w:r w:rsidRPr="00957C22">
        <w:rPr>
          <w:rFonts w:cstheme="minorHAnsi"/>
        </w:rPr>
        <w:t>walk, sit, bend, and reach above and below shoulder level. It involves frequent repetitive motion</w:t>
      </w:r>
      <w:r>
        <w:rPr>
          <w:rFonts w:cstheme="minorHAnsi"/>
        </w:rPr>
        <w:t xml:space="preserve"> </w:t>
      </w:r>
      <w:r w:rsidRPr="00957C22">
        <w:rPr>
          <w:rFonts w:cstheme="minorHAnsi"/>
        </w:rPr>
        <w:t>(typing, filing, etc.) This position requires the ability to lift and carry up to 40lbs. The noise level</w:t>
      </w:r>
      <w:r>
        <w:rPr>
          <w:rFonts w:cstheme="minorHAnsi"/>
        </w:rPr>
        <w:t xml:space="preserve"> </w:t>
      </w:r>
      <w:r w:rsidRPr="00957C22">
        <w:rPr>
          <w:rFonts w:cstheme="minorHAnsi"/>
        </w:rPr>
        <w:t>in the work environment is highly variable, from quiet to loud</w:t>
      </w:r>
      <w:r>
        <w:rPr>
          <w:rFonts w:cstheme="minorHAnsi"/>
        </w:rPr>
        <w:t>.</w:t>
      </w:r>
    </w:p>
    <w:p w14:paraId="615E3F04" w14:textId="77777777" w:rsidR="003068CC" w:rsidRDefault="003068CC" w:rsidP="003068CC">
      <w:pPr>
        <w:autoSpaceDE w:val="0"/>
        <w:autoSpaceDN w:val="0"/>
        <w:adjustRightInd w:val="0"/>
        <w:spacing w:after="0" w:line="240" w:lineRule="auto"/>
        <w:rPr>
          <w:rFonts w:cstheme="minorHAnsi"/>
        </w:rPr>
      </w:pPr>
    </w:p>
    <w:p w14:paraId="587B7988" w14:textId="77777777" w:rsidR="00FB335C" w:rsidRDefault="00FB335C">
      <w:pPr>
        <w:rPr>
          <w:rFonts w:cstheme="minorHAnsi"/>
          <w:b/>
          <w:bCs/>
        </w:rPr>
      </w:pPr>
      <w:r>
        <w:rPr>
          <w:rFonts w:cstheme="minorHAnsi"/>
          <w:b/>
          <w:bCs/>
        </w:rPr>
        <w:br w:type="page"/>
      </w:r>
    </w:p>
    <w:p w14:paraId="77A4583D" w14:textId="7E2B26C6" w:rsidR="003068CC" w:rsidRPr="004A3A65" w:rsidRDefault="003068CC" w:rsidP="003068CC">
      <w:pPr>
        <w:spacing w:after="0" w:line="240" w:lineRule="auto"/>
        <w:rPr>
          <w:rFonts w:cstheme="minorHAnsi"/>
          <w:b/>
          <w:bCs/>
        </w:rPr>
      </w:pPr>
      <w:r w:rsidRPr="00C40396">
        <w:rPr>
          <w:rFonts w:cstheme="minorHAnsi"/>
          <w:b/>
          <w:bCs/>
        </w:rPr>
        <w:lastRenderedPageBreak/>
        <w:t>About us:</w:t>
      </w:r>
    </w:p>
    <w:p w14:paraId="76DA098D" w14:textId="77777777" w:rsidR="003068CC" w:rsidRDefault="003068CC" w:rsidP="003068CC">
      <w:pPr>
        <w:spacing w:after="0" w:line="240" w:lineRule="auto"/>
        <w:rPr>
          <w:rFonts w:cstheme="minorHAnsi"/>
        </w:rPr>
      </w:pPr>
      <w:r w:rsidRPr="00C40396">
        <w:rPr>
          <w:rFonts w:cstheme="minorHAnsi"/>
        </w:rPr>
        <w:t>The mission of the German American Heritage Center is to preserve and enrich for present and future generations knowledge of the German immigrant experience and its impact on the American culture.</w:t>
      </w:r>
      <w:r>
        <w:rPr>
          <w:rFonts w:cstheme="minorHAnsi"/>
        </w:rPr>
        <w:t xml:space="preserve"> </w:t>
      </w:r>
      <w:r w:rsidRPr="00C40396">
        <w:rPr>
          <w:rFonts w:cstheme="minorHAnsi"/>
        </w:rPr>
        <w:t>Our focus is cultural programs and immigrant contributions. We reach out to other cultural groups and demonstrate the contributions made by immigrants from many countries and from varied backgrounds to the ethnic palette which is the United States.</w:t>
      </w:r>
    </w:p>
    <w:p w14:paraId="25AD6DEB" w14:textId="77777777" w:rsidR="003068CC" w:rsidRDefault="003068CC" w:rsidP="003068CC">
      <w:pPr>
        <w:spacing w:after="0" w:line="240" w:lineRule="auto"/>
        <w:rPr>
          <w:rFonts w:cstheme="minorHAnsi"/>
        </w:rPr>
      </w:pPr>
    </w:p>
    <w:p w14:paraId="095EA86A" w14:textId="77777777" w:rsidR="003068CC" w:rsidRDefault="003068CC" w:rsidP="003068CC">
      <w:pPr>
        <w:spacing w:after="0" w:line="240" w:lineRule="auto"/>
        <w:rPr>
          <w:rFonts w:cstheme="minorHAnsi"/>
        </w:rPr>
      </w:pPr>
      <w:r w:rsidRPr="00A40717">
        <w:rPr>
          <w:rFonts w:cstheme="minorHAnsi"/>
        </w:rPr>
        <w:t>Today GAHC</w:t>
      </w:r>
      <w:r>
        <w:rPr>
          <w:rFonts w:cstheme="minorHAnsi"/>
        </w:rPr>
        <w:t>&amp;M</w:t>
      </w:r>
      <w:r w:rsidRPr="00A40717">
        <w:rPr>
          <w:rFonts w:cstheme="minorHAnsi"/>
        </w:rPr>
        <w:t xml:space="preserve">, a National Historic Site, has evolved </w:t>
      </w:r>
      <w:r>
        <w:rPr>
          <w:rFonts w:cstheme="minorHAnsi"/>
        </w:rPr>
        <w:t xml:space="preserve">into </w:t>
      </w:r>
      <w:r w:rsidRPr="00A40717">
        <w:rPr>
          <w:rFonts w:cstheme="minorHAnsi"/>
        </w:rPr>
        <w:t>a museum that includes a large permanent exhibit and two rotating special exhibits</w:t>
      </w:r>
      <w:r>
        <w:rPr>
          <w:rFonts w:cstheme="minorHAnsi"/>
        </w:rPr>
        <w:t xml:space="preserve">, </w:t>
      </w:r>
      <w:r w:rsidRPr="00A40717">
        <w:rPr>
          <w:rFonts w:cstheme="minorHAnsi"/>
        </w:rPr>
        <w:t xml:space="preserve">an orientation theater, six education stations, and two restored hotel rooms. Visitors enjoy an interactive experience </w:t>
      </w:r>
      <w:r>
        <w:rPr>
          <w:rFonts w:cstheme="minorHAnsi"/>
        </w:rPr>
        <w:t xml:space="preserve">learning </w:t>
      </w:r>
      <w:r w:rsidRPr="00A40717">
        <w:rPr>
          <w:rFonts w:cstheme="minorHAnsi"/>
        </w:rPr>
        <w:t xml:space="preserve">about immigrants’ journey by sea, train, and foot, to their </w:t>
      </w:r>
      <w:proofErr w:type="gramStart"/>
      <w:r w:rsidRPr="00A40717">
        <w:rPr>
          <w:rFonts w:cstheme="minorHAnsi"/>
        </w:rPr>
        <w:t>final destination</w:t>
      </w:r>
      <w:proofErr w:type="gramEnd"/>
      <w:r w:rsidRPr="00A40717">
        <w:rPr>
          <w:rFonts w:cstheme="minorHAnsi"/>
        </w:rPr>
        <w:t xml:space="preserve"> at the German American Heritage Center building, which was originally a very busy hotel for thousands of immigrants in the 1860s. The museum also provides educational programs, workshops and classes relating to the German American experience and culture; Assists in the coordination of festivals to foster an understanding of German American heritage; provides for cultural exchange through genealogy workshops and production of cultural presentations to the public; and partners with other heritage groups on programs, exhibits, and events.</w:t>
      </w:r>
    </w:p>
    <w:p w14:paraId="0F6FAE65" w14:textId="77777777" w:rsidR="003068CC" w:rsidRDefault="003068CC" w:rsidP="003068CC">
      <w:pPr>
        <w:spacing w:after="0" w:line="240" w:lineRule="auto"/>
        <w:rPr>
          <w:rFonts w:cstheme="minorHAnsi"/>
        </w:rPr>
      </w:pPr>
    </w:p>
    <w:p w14:paraId="4A8221E5" w14:textId="77777777" w:rsidR="003068CC" w:rsidRPr="00C51DEF" w:rsidRDefault="003068CC" w:rsidP="003068CC">
      <w:pPr>
        <w:autoSpaceDE w:val="0"/>
        <w:autoSpaceDN w:val="0"/>
        <w:adjustRightInd w:val="0"/>
        <w:spacing w:after="0" w:line="240" w:lineRule="auto"/>
        <w:rPr>
          <w:rFonts w:cstheme="minorHAnsi"/>
          <w:b/>
          <w:bCs/>
        </w:rPr>
      </w:pPr>
      <w:r w:rsidRPr="00C51DEF">
        <w:rPr>
          <w:rFonts w:cstheme="minorHAnsi"/>
          <w:b/>
          <w:bCs/>
        </w:rPr>
        <w:t>To Apply:</w:t>
      </w:r>
    </w:p>
    <w:p w14:paraId="7D5B39C9" w14:textId="77777777" w:rsidR="003068CC" w:rsidRDefault="003068CC" w:rsidP="003068CC">
      <w:pPr>
        <w:autoSpaceDE w:val="0"/>
        <w:autoSpaceDN w:val="0"/>
        <w:adjustRightInd w:val="0"/>
        <w:spacing w:after="0" w:line="240" w:lineRule="auto"/>
        <w:rPr>
          <w:rFonts w:cstheme="minorHAnsi"/>
        </w:rPr>
      </w:pPr>
      <w:r>
        <w:rPr>
          <w:rFonts w:cstheme="minorHAnsi"/>
        </w:rPr>
        <w:t>S</w:t>
      </w:r>
      <w:r w:rsidRPr="00957C22">
        <w:rPr>
          <w:rFonts w:cstheme="minorHAnsi"/>
        </w:rPr>
        <w:t>end a cover lette</w:t>
      </w:r>
      <w:r>
        <w:rPr>
          <w:rFonts w:cstheme="minorHAnsi"/>
        </w:rPr>
        <w:t xml:space="preserve">r, </w:t>
      </w:r>
      <w:r w:rsidRPr="00957C22">
        <w:rPr>
          <w:rFonts w:cstheme="minorHAnsi"/>
        </w:rPr>
        <w:t>resume</w:t>
      </w:r>
      <w:r>
        <w:rPr>
          <w:rFonts w:cstheme="minorHAnsi"/>
        </w:rPr>
        <w:t>, and references</w:t>
      </w:r>
      <w:r w:rsidRPr="00957C22">
        <w:rPr>
          <w:rFonts w:cstheme="minorHAnsi"/>
        </w:rPr>
        <w:t xml:space="preserve"> to:</w:t>
      </w:r>
      <w:r>
        <w:rPr>
          <w:rFonts w:cstheme="minorHAnsi"/>
        </w:rPr>
        <w:t xml:space="preserve"> Brian Allen at</w:t>
      </w:r>
      <w:r w:rsidRPr="00957C22">
        <w:rPr>
          <w:rFonts w:cstheme="minorHAnsi"/>
        </w:rPr>
        <w:t xml:space="preserve"> </w:t>
      </w:r>
      <w:hyperlink r:id="rId8" w:history="1">
        <w:r w:rsidRPr="00D44EBD">
          <w:rPr>
            <w:rStyle w:val="Hyperlink"/>
            <w:rFonts w:cstheme="minorHAnsi"/>
          </w:rPr>
          <w:t>brian@gahc.org</w:t>
        </w:r>
      </w:hyperlink>
    </w:p>
    <w:p w14:paraId="2FC4CDEE" w14:textId="77777777" w:rsidR="003068CC" w:rsidRDefault="003068CC" w:rsidP="003068CC">
      <w:pPr>
        <w:spacing w:after="0" w:line="240" w:lineRule="auto"/>
        <w:rPr>
          <w:rFonts w:cstheme="minorHAnsi"/>
        </w:rPr>
      </w:pPr>
      <w:r>
        <w:rPr>
          <w:rFonts w:cstheme="minorHAnsi"/>
        </w:rPr>
        <w:t xml:space="preserve">Use the position title as the subject to the email. </w:t>
      </w:r>
    </w:p>
    <w:p w14:paraId="2C1CEB52" w14:textId="26AE39AE" w:rsidR="003068CC" w:rsidRDefault="003068CC" w:rsidP="003068CC">
      <w:pPr>
        <w:spacing w:after="0" w:line="240" w:lineRule="auto"/>
        <w:rPr>
          <w:rFonts w:cstheme="minorHAnsi"/>
        </w:rPr>
      </w:pPr>
      <w:r w:rsidRPr="00957C22">
        <w:rPr>
          <w:rFonts w:cstheme="minorHAnsi"/>
        </w:rPr>
        <w:t xml:space="preserve">Applications will be accepted until </w:t>
      </w:r>
      <w:r w:rsidR="00D30AEA">
        <w:rPr>
          <w:rFonts w:cstheme="minorHAnsi"/>
        </w:rPr>
        <w:t>January 31, 2025.</w:t>
      </w:r>
    </w:p>
    <w:p w14:paraId="6C7C63AE" w14:textId="77777777" w:rsidR="003068CC" w:rsidRDefault="003068CC" w:rsidP="003068CC">
      <w:pPr>
        <w:spacing w:after="0" w:line="240" w:lineRule="auto"/>
        <w:rPr>
          <w:rFonts w:cstheme="minorHAnsi"/>
        </w:rPr>
      </w:pPr>
    </w:p>
    <w:p w14:paraId="7B090192" w14:textId="77777777" w:rsidR="003068CC" w:rsidRPr="00004AE1" w:rsidRDefault="003068CC" w:rsidP="003068CC">
      <w:pPr>
        <w:spacing w:after="0" w:line="240" w:lineRule="auto"/>
        <w:rPr>
          <w:rFonts w:cstheme="minorHAnsi"/>
        </w:rPr>
      </w:pPr>
      <w:r>
        <w:rPr>
          <w:rFonts w:cstheme="minorHAnsi"/>
        </w:rPr>
        <w:t xml:space="preserve">The German American Heritage Center and Museum </w:t>
      </w:r>
      <w:r w:rsidRPr="003E77BC">
        <w:rPr>
          <w:rFonts w:cstheme="minorHAnsi"/>
        </w:rPr>
        <w:t xml:space="preserve">does not discriminate based on race, color, religion, gender, gender expression, age, national origin, disability, marital status, </w:t>
      </w:r>
      <w:r>
        <w:rPr>
          <w:rFonts w:cstheme="minorHAnsi"/>
        </w:rPr>
        <w:t xml:space="preserve">or </w:t>
      </w:r>
      <w:r w:rsidRPr="003E77BC">
        <w:rPr>
          <w:rFonts w:cstheme="minorHAnsi"/>
        </w:rPr>
        <w:t>sexual orientation, in any of its activities or operations.</w:t>
      </w:r>
    </w:p>
    <w:p w14:paraId="34620DC3" w14:textId="77777777" w:rsidR="00EA0FE5" w:rsidRPr="000D3001" w:rsidRDefault="00EA0FE5" w:rsidP="00EA0FE5">
      <w:pPr>
        <w:spacing w:after="0" w:line="240" w:lineRule="auto"/>
        <w:rPr>
          <w:sz w:val="24"/>
          <w:szCs w:val="24"/>
        </w:rPr>
      </w:pPr>
    </w:p>
    <w:sectPr w:rsidR="00EA0FE5" w:rsidRPr="000D3001" w:rsidSect="00FB335C">
      <w:footerReference w:type="default" r:id="rId9"/>
      <w:headerReference w:type="first" r:id="rId10"/>
      <w:footerReference w:type="firs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3BD9" w14:textId="77777777" w:rsidR="008A61FC" w:rsidRDefault="008A61FC" w:rsidP="003433BF">
      <w:pPr>
        <w:spacing w:after="0" w:line="240" w:lineRule="auto"/>
      </w:pPr>
      <w:r>
        <w:separator/>
      </w:r>
    </w:p>
  </w:endnote>
  <w:endnote w:type="continuationSeparator" w:id="0">
    <w:p w14:paraId="1069BC66" w14:textId="77777777" w:rsidR="008A61FC" w:rsidRDefault="008A61FC" w:rsidP="0034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B309" w14:textId="77777777" w:rsidR="006E4488" w:rsidRPr="00A069EE" w:rsidRDefault="006E4488" w:rsidP="006E4488">
    <w:pPr>
      <w:pStyle w:val="Footer"/>
      <w:rPr>
        <w:rFonts w:ascii="Georgia" w:hAnsi="Georgia"/>
        <w:i/>
        <w:iCs/>
        <w:color w:val="032C16"/>
        <w:sz w:val="16"/>
        <w:szCs w:val="16"/>
      </w:rPr>
    </w:pPr>
    <w:bookmarkStart w:id="0" w:name="_Hlk175581731"/>
    <w:bookmarkStart w:id="1" w:name="_Hlk175581732"/>
    <w:bookmarkStart w:id="2" w:name="_Hlk175581742"/>
    <w:bookmarkStart w:id="3" w:name="_Hlk175581743"/>
    <w:r w:rsidRPr="00A069EE">
      <w:rPr>
        <w:rFonts w:ascii="Georgia" w:hAnsi="Georgia"/>
        <w:i/>
        <w:iCs/>
        <w:color w:val="032C16"/>
        <w:sz w:val="16"/>
        <w:szCs w:val="16"/>
      </w:rPr>
      <w:t>To preserve and enrich for present and future generations knowledge of the German immigrant experience and is impact on American culture</w:t>
    </w:r>
    <w:bookmarkEnd w:id="0"/>
    <w:bookmarkEnd w:id="1"/>
    <w:bookmarkEnd w:id="2"/>
    <w:bookmarkEnd w:id="3"/>
  </w:p>
  <w:p w14:paraId="75D17102" w14:textId="77777777" w:rsidR="006E4488" w:rsidRDefault="006E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5DC7" w14:textId="77777777" w:rsidR="006E4488" w:rsidRPr="00A069EE" w:rsidRDefault="006E4488" w:rsidP="006E4488">
    <w:pPr>
      <w:pStyle w:val="Footer"/>
      <w:rPr>
        <w:rFonts w:ascii="Georgia" w:hAnsi="Georgia"/>
        <w:i/>
        <w:iCs/>
        <w:color w:val="032C16"/>
        <w:sz w:val="16"/>
        <w:szCs w:val="16"/>
      </w:rPr>
    </w:pPr>
    <w:r w:rsidRPr="00A069EE">
      <w:rPr>
        <w:rFonts w:ascii="Georgia" w:hAnsi="Georgia"/>
        <w:i/>
        <w:iCs/>
        <w:color w:val="032C16"/>
        <w:sz w:val="16"/>
        <w:szCs w:val="16"/>
      </w:rPr>
      <w:t>To preserve and enrich for present and future generations knowledge of the German immigrant experience and is impact on American culture</w:t>
    </w:r>
  </w:p>
  <w:p w14:paraId="3374CFDF" w14:textId="77777777" w:rsidR="006E4488" w:rsidRDefault="006E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59D1" w14:textId="77777777" w:rsidR="008A61FC" w:rsidRDefault="008A61FC" w:rsidP="003433BF">
      <w:pPr>
        <w:spacing w:after="0" w:line="240" w:lineRule="auto"/>
      </w:pPr>
      <w:r>
        <w:separator/>
      </w:r>
    </w:p>
  </w:footnote>
  <w:footnote w:type="continuationSeparator" w:id="0">
    <w:p w14:paraId="18404A57" w14:textId="77777777" w:rsidR="008A61FC" w:rsidRDefault="008A61FC" w:rsidP="00343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AEBB" w14:textId="77777777" w:rsidR="00FB335C" w:rsidRDefault="00FB335C" w:rsidP="00FB335C">
    <w:pPr>
      <w:pStyle w:val="Header"/>
      <w:jc w:val="center"/>
    </w:pPr>
    <w:r>
      <w:rPr>
        <w:noProof/>
      </w:rPr>
      <w:drawing>
        <wp:inline distT="0" distB="0" distL="0" distR="0" wp14:anchorId="2CDBACDD" wp14:editId="246F0D73">
          <wp:extent cx="5562600" cy="936014"/>
          <wp:effectExtent l="0" t="0" r="0" b="0"/>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23355" b="30376"/>
                  <a:stretch/>
                </pic:blipFill>
                <pic:spPr bwMode="auto">
                  <a:xfrm>
                    <a:off x="0" y="0"/>
                    <a:ext cx="5562600" cy="936014"/>
                  </a:xfrm>
                  <a:prstGeom prst="rect">
                    <a:avLst/>
                  </a:prstGeom>
                  <a:ln>
                    <a:noFill/>
                  </a:ln>
                  <a:extLst>
                    <a:ext uri="{53640926-AAD7-44D8-BBD7-CCE9431645EC}">
                      <a14:shadowObscured xmlns:a14="http://schemas.microsoft.com/office/drawing/2010/main"/>
                    </a:ext>
                  </a:extLst>
                </pic:spPr>
              </pic:pic>
            </a:graphicData>
          </a:graphic>
        </wp:inline>
      </w:drawing>
    </w:r>
  </w:p>
  <w:p w14:paraId="775F1AE2" w14:textId="7DB0FC10" w:rsidR="00276F79" w:rsidRPr="00FB335C" w:rsidRDefault="00FB335C" w:rsidP="00FB335C">
    <w:pPr>
      <w:pStyle w:val="Header"/>
      <w:spacing w:before="120"/>
      <w:jc w:val="center"/>
      <w:rPr>
        <w:rFonts w:ascii="Georgia" w:hAnsi="Georgia"/>
      </w:rPr>
    </w:pPr>
    <w:r w:rsidRPr="002932CE">
      <w:rPr>
        <w:rFonts w:ascii="Georgia" w:hAnsi="Georgia"/>
      </w:rPr>
      <w:t xml:space="preserve">712 </w:t>
    </w:r>
    <w:r>
      <w:rPr>
        <w:rFonts w:ascii="Georgia" w:hAnsi="Georgia"/>
      </w:rPr>
      <w:t>w</w:t>
    </w:r>
    <w:r w:rsidRPr="002932CE">
      <w:rPr>
        <w:rFonts w:ascii="Georgia" w:hAnsi="Georgia"/>
      </w:rPr>
      <w:t xml:space="preserve"> 2</w:t>
    </w:r>
    <w:r w:rsidRPr="002932CE">
      <w:rPr>
        <w:rFonts w:ascii="Georgia" w:hAnsi="Georgia"/>
        <w:vertAlign w:val="superscript"/>
      </w:rPr>
      <w:t>nd</w:t>
    </w:r>
    <w:r w:rsidRPr="002932CE">
      <w:rPr>
        <w:rFonts w:ascii="Georgia" w:hAnsi="Georgia"/>
      </w:rPr>
      <w:t xml:space="preserve"> Street Davenport, IA 52802 | 563-322-8844 | www.gahc.org | info@gahc.org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4CD8"/>
    <w:multiLevelType w:val="multilevel"/>
    <w:tmpl w:val="591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9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9D"/>
    <w:rsid w:val="0001168A"/>
    <w:rsid w:val="00035607"/>
    <w:rsid w:val="00066328"/>
    <w:rsid w:val="00080535"/>
    <w:rsid w:val="00091B3A"/>
    <w:rsid w:val="00092E51"/>
    <w:rsid w:val="000978B0"/>
    <w:rsid w:val="000B0E85"/>
    <w:rsid w:val="000B1BDE"/>
    <w:rsid w:val="000B4AB2"/>
    <w:rsid w:val="000C2055"/>
    <w:rsid w:val="000D3001"/>
    <w:rsid w:val="000D5058"/>
    <w:rsid w:val="000E4F52"/>
    <w:rsid w:val="001049FB"/>
    <w:rsid w:val="0010524C"/>
    <w:rsid w:val="001134D0"/>
    <w:rsid w:val="00114483"/>
    <w:rsid w:val="00121839"/>
    <w:rsid w:val="00122552"/>
    <w:rsid w:val="00127FFE"/>
    <w:rsid w:val="00141417"/>
    <w:rsid w:val="00160A0A"/>
    <w:rsid w:val="00166248"/>
    <w:rsid w:val="00166553"/>
    <w:rsid w:val="00172068"/>
    <w:rsid w:val="0018074E"/>
    <w:rsid w:val="00196DB6"/>
    <w:rsid w:val="001B32A5"/>
    <w:rsid w:val="001B69B0"/>
    <w:rsid w:val="001D2E96"/>
    <w:rsid w:val="001D5DF1"/>
    <w:rsid w:val="001D66E8"/>
    <w:rsid w:val="001E7B8B"/>
    <w:rsid w:val="001F776F"/>
    <w:rsid w:val="00210A2E"/>
    <w:rsid w:val="00225D06"/>
    <w:rsid w:val="00251C7C"/>
    <w:rsid w:val="00276F79"/>
    <w:rsid w:val="002835DA"/>
    <w:rsid w:val="00286201"/>
    <w:rsid w:val="00286D21"/>
    <w:rsid w:val="00291725"/>
    <w:rsid w:val="002924E0"/>
    <w:rsid w:val="002932CE"/>
    <w:rsid w:val="002959E2"/>
    <w:rsid w:val="002A079D"/>
    <w:rsid w:val="002A085D"/>
    <w:rsid w:val="002A1DE7"/>
    <w:rsid w:val="002A3E6C"/>
    <w:rsid w:val="002B604B"/>
    <w:rsid w:val="002B6B6A"/>
    <w:rsid w:val="002C162D"/>
    <w:rsid w:val="002C42A7"/>
    <w:rsid w:val="002D3543"/>
    <w:rsid w:val="002D50E3"/>
    <w:rsid w:val="002E07E3"/>
    <w:rsid w:val="002E6AC0"/>
    <w:rsid w:val="002F4F35"/>
    <w:rsid w:val="002F5B2B"/>
    <w:rsid w:val="003068CC"/>
    <w:rsid w:val="00330653"/>
    <w:rsid w:val="00335A43"/>
    <w:rsid w:val="003433BF"/>
    <w:rsid w:val="00352BA3"/>
    <w:rsid w:val="00364F65"/>
    <w:rsid w:val="00365A15"/>
    <w:rsid w:val="00367BF3"/>
    <w:rsid w:val="00380767"/>
    <w:rsid w:val="00380B00"/>
    <w:rsid w:val="00380BD2"/>
    <w:rsid w:val="00385F05"/>
    <w:rsid w:val="003928E1"/>
    <w:rsid w:val="0039306B"/>
    <w:rsid w:val="003A2F2B"/>
    <w:rsid w:val="003A5943"/>
    <w:rsid w:val="003B058A"/>
    <w:rsid w:val="003B63F8"/>
    <w:rsid w:val="003C1FAD"/>
    <w:rsid w:val="003C4C3F"/>
    <w:rsid w:val="003C738D"/>
    <w:rsid w:val="003F62BB"/>
    <w:rsid w:val="00431DD1"/>
    <w:rsid w:val="00443F58"/>
    <w:rsid w:val="00467844"/>
    <w:rsid w:val="00467EB8"/>
    <w:rsid w:val="00476D4D"/>
    <w:rsid w:val="004825A2"/>
    <w:rsid w:val="00483A15"/>
    <w:rsid w:val="00487DF6"/>
    <w:rsid w:val="004B28F5"/>
    <w:rsid w:val="004C0412"/>
    <w:rsid w:val="004D2713"/>
    <w:rsid w:val="004D5B1D"/>
    <w:rsid w:val="00502292"/>
    <w:rsid w:val="0050239E"/>
    <w:rsid w:val="0052791C"/>
    <w:rsid w:val="00553AEF"/>
    <w:rsid w:val="00556E68"/>
    <w:rsid w:val="005730CE"/>
    <w:rsid w:val="00576984"/>
    <w:rsid w:val="00582847"/>
    <w:rsid w:val="005F22F2"/>
    <w:rsid w:val="00612048"/>
    <w:rsid w:val="00612A3F"/>
    <w:rsid w:val="006231D7"/>
    <w:rsid w:val="00634EC4"/>
    <w:rsid w:val="006356E2"/>
    <w:rsid w:val="00640485"/>
    <w:rsid w:val="0064050A"/>
    <w:rsid w:val="00640B49"/>
    <w:rsid w:val="00647267"/>
    <w:rsid w:val="00655078"/>
    <w:rsid w:val="00661D50"/>
    <w:rsid w:val="00672DF5"/>
    <w:rsid w:val="006B17CA"/>
    <w:rsid w:val="006B69E9"/>
    <w:rsid w:val="006D1CE1"/>
    <w:rsid w:val="006D6265"/>
    <w:rsid w:val="006D7B2E"/>
    <w:rsid w:val="006E1698"/>
    <w:rsid w:val="006E4488"/>
    <w:rsid w:val="006E68DC"/>
    <w:rsid w:val="00701677"/>
    <w:rsid w:val="00702A4F"/>
    <w:rsid w:val="00703039"/>
    <w:rsid w:val="00703D14"/>
    <w:rsid w:val="00707C3B"/>
    <w:rsid w:val="007116CF"/>
    <w:rsid w:val="00720BFC"/>
    <w:rsid w:val="00723867"/>
    <w:rsid w:val="007266F4"/>
    <w:rsid w:val="007276CE"/>
    <w:rsid w:val="007333EB"/>
    <w:rsid w:val="00735470"/>
    <w:rsid w:val="00743066"/>
    <w:rsid w:val="00744367"/>
    <w:rsid w:val="00756920"/>
    <w:rsid w:val="00767FFA"/>
    <w:rsid w:val="00787C2D"/>
    <w:rsid w:val="007A1B28"/>
    <w:rsid w:val="007A47C4"/>
    <w:rsid w:val="007B5744"/>
    <w:rsid w:val="007E669D"/>
    <w:rsid w:val="007F2643"/>
    <w:rsid w:val="00806FB3"/>
    <w:rsid w:val="008120C2"/>
    <w:rsid w:val="00820EDB"/>
    <w:rsid w:val="0082137A"/>
    <w:rsid w:val="0082216A"/>
    <w:rsid w:val="0082610F"/>
    <w:rsid w:val="00827183"/>
    <w:rsid w:val="00827F3A"/>
    <w:rsid w:val="00831B89"/>
    <w:rsid w:val="008459D7"/>
    <w:rsid w:val="00866C30"/>
    <w:rsid w:val="00877C57"/>
    <w:rsid w:val="00882074"/>
    <w:rsid w:val="008914CB"/>
    <w:rsid w:val="008A1794"/>
    <w:rsid w:val="008A1D8D"/>
    <w:rsid w:val="008A201C"/>
    <w:rsid w:val="008A5A2A"/>
    <w:rsid w:val="008A61FC"/>
    <w:rsid w:val="008A6D15"/>
    <w:rsid w:val="008C06CA"/>
    <w:rsid w:val="008D6C30"/>
    <w:rsid w:val="008E07EF"/>
    <w:rsid w:val="008E0C31"/>
    <w:rsid w:val="008E0CBC"/>
    <w:rsid w:val="008E2474"/>
    <w:rsid w:val="008F34AC"/>
    <w:rsid w:val="00902AA7"/>
    <w:rsid w:val="009041A0"/>
    <w:rsid w:val="009069F3"/>
    <w:rsid w:val="00927C15"/>
    <w:rsid w:val="00927F02"/>
    <w:rsid w:val="00933E18"/>
    <w:rsid w:val="009518C1"/>
    <w:rsid w:val="00954924"/>
    <w:rsid w:val="00963DE3"/>
    <w:rsid w:val="00977B3A"/>
    <w:rsid w:val="009A0531"/>
    <w:rsid w:val="009A2D3B"/>
    <w:rsid w:val="009A786F"/>
    <w:rsid w:val="009B08B5"/>
    <w:rsid w:val="009D3A32"/>
    <w:rsid w:val="009D5D8A"/>
    <w:rsid w:val="009D74EC"/>
    <w:rsid w:val="009F5BE4"/>
    <w:rsid w:val="009F7274"/>
    <w:rsid w:val="00A00C65"/>
    <w:rsid w:val="00A02F97"/>
    <w:rsid w:val="00A069EE"/>
    <w:rsid w:val="00A07211"/>
    <w:rsid w:val="00A11ECE"/>
    <w:rsid w:val="00A1658C"/>
    <w:rsid w:val="00A21440"/>
    <w:rsid w:val="00A25B77"/>
    <w:rsid w:val="00A3506C"/>
    <w:rsid w:val="00A40144"/>
    <w:rsid w:val="00A40B12"/>
    <w:rsid w:val="00A415AC"/>
    <w:rsid w:val="00A5198C"/>
    <w:rsid w:val="00A75926"/>
    <w:rsid w:val="00A81EF3"/>
    <w:rsid w:val="00A83185"/>
    <w:rsid w:val="00AA4D1D"/>
    <w:rsid w:val="00AC0336"/>
    <w:rsid w:val="00AD1217"/>
    <w:rsid w:val="00AD13CB"/>
    <w:rsid w:val="00AD36CF"/>
    <w:rsid w:val="00AE0FDF"/>
    <w:rsid w:val="00AF1574"/>
    <w:rsid w:val="00AF6419"/>
    <w:rsid w:val="00B00AB6"/>
    <w:rsid w:val="00B07332"/>
    <w:rsid w:val="00B21E6D"/>
    <w:rsid w:val="00B232BA"/>
    <w:rsid w:val="00B30358"/>
    <w:rsid w:val="00B33276"/>
    <w:rsid w:val="00B33B9D"/>
    <w:rsid w:val="00B379FB"/>
    <w:rsid w:val="00B43BE1"/>
    <w:rsid w:val="00B63665"/>
    <w:rsid w:val="00B73FC6"/>
    <w:rsid w:val="00B902BD"/>
    <w:rsid w:val="00B931B2"/>
    <w:rsid w:val="00BA5BA0"/>
    <w:rsid w:val="00BC038A"/>
    <w:rsid w:val="00BD0482"/>
    <w:rsid w:val="00BD0AE7"/>
    <w:rsid w:val="00C023A4"/>
    <w:rsid w:val="00C053DC"/>
    <w:rsid w:val="00C109A7"/>
    <w:rsid w:val="00C256FC"/>
    <w:rsid w:val="00C43ABA"/>
    <w:rsid w:val="00C538C4"/>
    <w:rsid w:val="00C54C05"/>
    <w:rsid w:val="00C67F83"/>
    <w:rsid w:val="00C83646"/>
    <w:rsid w:val="00C8502C"/>
    <w:rsid w:val="00C90FD8"/>
    <w:rsid w:val="00C95733"/>
    <w:rsid w:val="00C96BAB"/>
    <w:rsid w:val="00C9721A"/>
    <w:rsid w:val="00CA61AA"/>
    <w:rsid w:val="00CB04F9"/>
    <w:rsid w:val="00CB7803"/>
    <w:rsid w:val="00CF1460"/>
    <w:rsid w:val="00CF7557"/>
    <w:rsid w:val="00D05AF1"/>
    <w:rsid w:val="00D30AEA"/>
    <w:rsid w:val="00D313A6"/>
    <w:rsid w:val="00D33E02"/>
    <w:rsid w:val="00D426BF"/>
    <w:rsid w:val="00D459C9"/>
    <w:rsid w:val="00D46061"/>
    <w:rsid w:val="00D54C1A"/>
    <w:rsid w:val="00D63C4D"/>
    <w:rsid w:val="00D64DE3"/>
    <w:rsid w:val="00D67266"/>
    <w:rsid w:val="00DB0E0B"/>
    <w:rsid w:val="00DC1F4E"/>
    <w:rsid w:val="00DC4A32"/>
    <w:rsid w:val="00DC4E28"/>
    <w:rsid w:val="00DC6FC9"/>
    <w:rsid w:val="00DC72E3"/>
    <w:rsid w:val="00DF113E"/>
    <w:rsid w:val="00E30AA0"/>
    <w:rsid w:val="00E31D89"/>
    <w:rsid w:val="00E902D9"/>
    <w:rsid w:val="00EA067D"/>
    <w:rsid w:val="00EA0FE5"/>
    <w:rsid w:val="00EA1B58"/>
    <w:rsid w:val="00EA59A9"/>
    <w:rsid w:val="00EB6B29"/>
    <w:rsid w:val="00EC018D"/>
    <w:rsid w:val="00EC420D"/>
    <w:rsid w:val="00EC5C30"/>
    <w:rsid w:val="00EE23AC"/>
    <w:rsid w:val="00EE6D01"/>
    <w:rsid w:val="00EF4C73"/>
    <w:rsid w:val="00F005B1"/>
    <w:rsid w:val="00F060CE"/>
    <w:rsid w:val="00F07D31"/>
    <w:rsid w:val="00F1532C"/>
    <w:rsid w:val="00F300A4"/>
    <w:rsid w:val="00F355A1"/>
    <w:rsid w:val="00F4708B"/>
    <w:rsid w:val="00F56E9D"/>
    <w:rsid w:val="00F67C22"/>
    <w:rsid w:val="00F72544"/>
    <w:rsid w:val="00F9216C"/>
    <w:rsid w:val="00F92A78"/>
    <w:rsid w:val="00FA10BE"/>
    <w:rsid w:val="00FB233D"/>
    <w:rsid w:val="00FB335C"/>
    <w:rsid w:val="00FF0521"/>
    <w:rsid w:val="00FF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0667"/>
  <w15:docId w15:val="{19695AD5-FE92-4829-94E8-0A468708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9D"/>
    <w:rPr>
      <w:rFonts w:ascii="Tahoma" w:hAnsi="Tahoma" w:cs="Tahoma"/>
      <w:sz w:val="16"/>
      <w:szCs w:val="16"/>
    </w:rPr>
  </w:style>
  <w:style w:type="character" w:styleId="Hyperlink">
    <w:name w:val="Hyperlink"/>
    <w:rsid w:val="002A079D"/>
    <w:rPr>
      <w:color w:val="0000FF"/>
      <w:u w:val="single"/>
    </w:rPr>
  </w:style>
  <w:style w:type="paragraph" w:styleId="Header">
    <w:name w:val="header"/>
    <w:basedOn w:val="Normal"/>
    <w:link w:val="HeaderChar"/>
    <w:uiPriority w:val="99"/>
    <w:unhideWhenUsed/>
    <w:rsid w:val="00343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BF"/>
  </w:style>
  <w:style w:type="paragraph" w:styleId="Footer">
    <w:name w:val="footer"/>
    <w:basedOn w:val="Normal"/>
    <w:link w:val="FooterChar"/>
    <w:uiPriority w:val="99"/>
    <w:unhideWhenUsed/>
    <w:rsid w:val="00343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BF"/>
  </w:style>
  <w:style w:type="character" w:styleId="UnresolvedMention">
    <w:name w:val="Unresolved Mention"/>
    <w:basedOn w:val="DefaultParagraphFont"/>
    <w:uiPriority w:val="99"/>
    <w:semiHidden/>
    <w:unhideWhenUsed/>
    <w:rsid w:val="00744367"/>
    <w:rPr>
      <w:color w:val="605E5C"/>
      <w:shd w:val="clear" w:color="auto" w:fill="E1DFDD"/>
    </w:rPr>
  </w:style>
  <w:style w:type="paragraph" w:styleId="ListParagraph">
    <w:name w:val="List Paragraph"/>
    <w:basedOn w:val="Normal"/>
    <w:uiPriority w:val="34"/>
    <w:qFormat/>
    <w:rsid w:val="003C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7527">
      <w:bodyDiv w:val="1"/>
      <w:marLeft w:val="0"/>
      <w:marRight w:val="0"/>
      <w:marTop w:val="0"/>
      <w:marBottom w:val="0"/>
      <w:divBdr>
        <w:top w:val="none" w:sz="0" w:space="0" w:color="auto"/>
        <w:left w:val="none" w:sz="0" w:space="0" w:color="auto"/>
        <w:bottom w:val="none" w:sz="0" w:space="0" w:color="auto"/>
        <w:right w:val="none" w:sz="0" w:space="0" w:color="auto"/>
      </w:divBdr>
      <w:divsChild>
        <w:div w:id="414789859">
          <w:marLeft w:val="0"/>
          <w:marRight w:val="0"/>
          <w:marTop w:val="0"/>
          <w:marBottom w:val="0"/>
          <w:divBdr>
            <w:top w:val="none" w:sz="0" w:space="0" w:color="auto"/>
            <w:left w:val="none" w:sz="0" w:space="0" w:color="auto"/>
            <w:bottom w:val="none" w:sz="0" w:space="0" w:color="auto"/>
            <w:right w:val="none" w:sz="0" w:space="0" w:color="auto"/>
          </w:divBdr>
        </w:div>
        <w:div w:id="570848396">
          <w:marLeft w:val="0"/>
          <w:marRight w:val="0"/>
          <w:marTop w:val="0"/>
          <w:marBottom w:val="0"/>
          <w:divBdr>
            <w:top w:val="none" w:sz="0" w:space="0" w:color="auto"/>
            <w:left w:val="none" w:sz="0" w:space="0" w:color="auto"/>
            <w:bottom w:val="none" w:sz="0" w:space="0" w:color="auto"/>
            <w:right w:val="none" w:sz="0" w:space="0" w:color="auto"/>
          </w:divBdr>
        </w:div>
      </w:divsChild>
    </w:div>
    <w:div w:id="401374933">
      <w:bodyDiv w:val="1"/>
      <w:marLeft w:val="0"/>
      <w:marRight w:val="0"/>
      <w:marTop w:val="0"/>
      <w:marBottom w:val="0"/>
      <w:divBdr>
        <w:top w:val="none" w:sz="0" w:space="0" w:color="auto"/>
        <w:left w:val="none" w:sz="0" w:space="0" w:color="auto"/>
        <w:bottom w:val="none" w:sz="0" w:space="0" w:color="auto"/>
        <w:right w:val="none" w:sz="0" w:space="0" w:color="auto"/>
      </w:divBdr>
    </w:div>
    <w:div w:id="419184932">
      <w:bodyDiv w:val="1"/>
      <w:marLeft w:val="0"/>
      <w:marRight w:val="0"/>
      <w:marTop w:val="0"/>
      <w:marBottom w:val="0"/>
      <w:divBdr>
        <w:top w:val="none" w:sz="0" w:space="0" w:color="auto"/>
        <w:left w:val="none" w:sz="0" w:space="0" w:color="auto"/>
        <w:bottom w:val="none" w:sz="0" w:space="0" w:color="auto"/>
        <w:right w:val="none" w:sz="0" w:space="0" w:color="auto"/>
      </w:divBdr>
      <w:divsChild>
        <w:div w:id="1639873843">
          <w:marLeft w:val="0"/>
          <w:marRight w:val="0"/>
          <w:marTop w:val="0"/>
          <w:marBottom w:val="0"/>
          <w:divBdr>
            <w:top w:val="none" w:sz="0" w:space="0" w:color="auto"/>
            <w:left w:val="none" w:sz="0" w:space="0" w:color="auto"/>
            <w:bottom w:val="none" w:sz="0" w:space="0" w:color="auto"/>
            <w:right w:val="none" w:sz="0" w:space="0" w:color="auto"/>
          </w:divBdr>
        </w:div>
        <w:div w:id="1878664499">
          <w:marLeft w:val="0"/>
          <w:marRight w:val="0"/>
          <w:marTop w:val="0"/>
          <w:marBottom w:val="0"/>
          <w:divBdr>
            <w:top w:val="none" w:sz="0" w:space="0" w:color="auto"/>
            <w:left w:val="none" w:sz="0" w:space="0" w:color="auto"/>
            <w:bottom w:val="none" w:sz="0" w:space="0" w:color="auto"/>
            <w:right w:val="none" w:sz="0" w:space="0" w:color="auto"/>
          </w:divBdr>
        </w:div>
      </w:divsChild>
    </w:div>
    <w:div w:id="915407673">
      <w:bodyDiv w:val="1"/>
      <w:marLeft w:val="0"/>
      <w:marRight w:val="0"/>
      <w:marTop w:val="0"/>
      <w:marBottom w:val="0"/>
      <w:divBdr>
        <w:top w:val="none" w:sz="0" w:space="0" w:color="auto"/>
        <w:left w:val="none" w:sz="0" w:space="0" w:color="auto"/>
        <w:bottom w:val="none" w:sz="0" w:space="0" w:color="auto"/>
        <w:right w:val="none" w:sz="0" w:space="0" w:color="auto"/>
      </w:divBdr>
      <w:divsChild>
        <w:div w:id="1113406053">
          <w:marLeft w:val="0"/>
          <w:marRight w:val="0"/>
          <w:marTop w:val="0"/>
          <w:marBottom w:val="0"/>
          <w:divBdr>
            <w:top w:val="none" w:sz="0" w:space="0" w:color="auto"/>
            <w:left w:val="none" w:sz="0" w:space="0" w:color="auto"/>
            <w:bottom w:val="none" w:sz="0" w:space="0" w:color="auto"/>
            <w:right w:val="none" w:sz="0" w:space="0" w:color="auto"/>
          </w:divBdr>
        </w:div>
        <w:div w:id="1340279330">
          <w:marLeft w:val="0"/>
          <w:marRight w:val="0"/>
          <w:marTop w:val="0"/>
          <w:marBottom w:val="0"/>
          <w:divBdr>
            <w:top w:val="none" w:sz="0" w:space="0" w:color="auto"/>
            <w:left w:val="none" w:sz="0" w:space="0" w:color="auto"/>
            <w:bottom w:val="none" w:sz="0" w:space="0" w:color="auto"/>
            <w:right w:val="none" w:sz="0" w:space="0" w:color="auto"/>
          </w:divBdr>
        </w:div>
      </w:divsChild>
    </w:div>
    <w:div w:id="1048603882">
      <w:bodyDiv w:val="1"/>
      <w:marLeft w:val="0"/>
      <w:marRight w:val="0"/>
      <w:marTop w:val="0"/>
      <w:marBottom w:val="0"/>
      <w:divBdr>
        <w:top w:val="none" w:sz="0" w:space="0" w:color="auto"/>
        <w:left w:val="none" w:sz="0" w:space="0" w:color="auto"/>
        <w:bottom w:val="none" w:sz="0" w:space="0" w:color="auto"/>
        <w:right w:val="none" w:sz="0" w:space="0" w:color="auto"/>
      </w:divBdr>
    </w:div>
    <w:div w:id="1545143003">
      <w:bodyDiv w:val="1"/>
      <w:marLeft w:val="0"/>
      <w:marRight w:val="0"/>
      <w:marTop w:val="0"/>
      <w:marBottom w:val="0"/>
      <w:divBdr>
        <w:top w:val="none" w:sz="0" w:space="0" w:color="auto"/>
        <w:left w:val="none" w:sz="0" w:space="0" w:color="auto"/>
        <w:bottom w:val="none" w:sz="0" w:space="0" w:color="auto"/>
        <w:right w:val="none" w:sz="0" w:space="0" w:color="auto"/>
      </w:divBdr>
      <w:divsChild>
        <w:div w:id="1260681570">
          <w:marLeft w:val="0"/>
          <w:marRight w:val="0"/>
          <w:marTop w:val="0"/>
          <w:marBottom w:val="0"/>
          <w:divBdr>
            <w:top w:val="none" w:sz="0" w:space="0" w:color="auto"/>
            <w:left w:val="none" w:sz="0" w:space="0" w:color="auto"/>
            <w:bottom w:val="none" w:sz="0" w:space="0" w:color="auto"/>
            <w:right w:val="none" w:sz="0" w:space="0" w:color="auto"/>
          </w:divBdr>
        </w:div>
        <w:div w:id="1557813580">
          <w:marLeft w:val="0"/>
          <w:marRight w:val="0"/>
          <w:marTop w:val="0"/>
          <w:marBottom w:val="0"/>
          <w:divBdr>
            <w:top w:val="none" w:sz="0" w:space="0" w:color="auto"/>
            <w:left w:val="none" w:sz="0" w:space="0" w:color="auto"/>
            <w:bottom w:val="none" w:sz="0" w:space="0" w:color="auto"/>
            <w:right w:val="none" w:sz="0" w:space="0" w:color="auto"/>
          </w:divBdr>
        </w:div>
      </w:divsChild>
    </w:div>
    <w:div w:id="1646161592">
      <w:bodyDiv w:val="1"/>
      <w:marLeft w:val="0"/>
      <w:marRight w:val="0"/>
      <w:marTop w:val="0"/>
      <w:marBottom w:val="0"/>
      <w:divBdr>
        <w:top w:val="none" w:sz="0" w:space="0" w:color="auto"/>
        <w:left w:val="none" w:sz="0" w:space="0" w:color="auto"/>
        <w:bottom w:val="none" w:sz="0" w:space="0" w:color="auto"/>
        <w:right w:val="none" w:sz="0" w:space="0" w:color="auto"/>
      </w:divBdr>
      <w:divsChild>
        <w:div w:id="693966412">
          <w:marLeft w:val="0"/>
          <w:marRight w:val="0"/>
          <w:marTop w:val="0"/>
          <w:marBottom w:val="0"/>
          <w:divBdr>
            <w:top w:val="none" w:sz="0" w:space="0" w:color="auto"/>
            <w:left w:val="none" w:sz="0" w:space="0" w:color="auto"/>
            <w:bottom w:val="none" w:sz="0" w:space="0" w:color="auto"/>
            <w:right w:val="none" w:sz="0" w:space="0" w:color="auto"/>
          </w:divBdr>
        </w:div>
        <w:div w:id="1505513113">
          <w:marLeft w:val="0"/>
          <w:marRight w:val="0"/>
          <w:marTop w:val="0"/>
          <w:marBottom w:val="0"/>
          <w:divBdr>
            <w:top w:val="none" w:sz="0" w:space="0" w:color="auto"/>
            <w:left w:val="none" w:sz="0" w:space="0" w:color="auto"/>
            <w:bottom w:val="none" w:sz="0" w:space="0" w:color="auto"/>
            <w:right w:val="none" w:sz="0" w:space="0" w:color="auto"/>
          </w:divBdr>
        </w:div>
      </w:divsChild>
    </w:div>
    <w:div w:id="1670451036">
      <w:bodyDiv w:val="1"/>
      <w:marLeft w:val="0"/>
      <w:marRight w:val="0"/>
      <w:marTop w:val="0"/>
      <w:marBottom w:val="0"/>
      <w:divBdr>
        <w:top w:val="none" w:sz="0" w:space="0" w:color="auto"/>
        <w:left w:val="none" w:sz="0" w:space="0" w:color="auto"/>
        <w:bottom w:val="none" w:sz="0" w:space="0" w:color="auto"/>
        <w:right w:val="none" w:sz="0" w:space="0" w:color="auto"/>
      </w:divBdr>
      <w:divsChild>
        <w:div w:id="828600060">
          <w:marLeft w:val="0"/>
          <w:marRight w:val="0"/>
          <w:marTop w:val="0"/>
          <w:marBottom w:val="0"/>
          <w:divBdr>
            <w:top w:val="none" w:sz="0" w:space="0" w:color="auto"/>
            <w:left w:val="none" w:sz="0" w:space="0" w:color="auto"/>
            <w:bottom w:val="none" w:sz="0" w:space="0" w:color="auto"/>
            <w:right w:val="none" w:sz="0" w:space="0" w:color="auto"/>
          </w:divBdr>
        </w:div>
        <w:div w:id="908809240">
          <w:marLeft w:val="0"/>
          <w:marRight w:val="0"/>
          <w:marTop w:val="0"/>
          <w:marBottom w:val="0"/>
          <w:divBdr>
            <w:top w:val="none" w:sz="0" w:space="0" w:color="auto"/>
            <w:left w:val="none" w:sz="0" w:space="0" w:color="auto"/>
            <w:bottom w:val="none" w:sz="0" w:space="0" w:color="auto"/>
            <w:right w:val="none" w:sz="0" w:space="0" w:color="auto"/>
          </w:divBdr>
        </w:div>
      </w:divsChild>
    </w:div>
    <w:div w:id="206097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gah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FA91-E5F3-466D-B61F-D37CB051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GAHC712</dc:creator>
  <cp:keywords/>
  <dc:description/>
  <cp:lastModifiedBy>Brian Allen</cp:lastModifiedBy>
  <cp:revision>2</cp:revision>
  <cp:lastPrinted>2024-08-15T20:48:00Z</cp:lastPrinted>
  <dcterms:created xsi:type="dcterms:W3CDTF">2025-01-14T03:09:00Z</dcterms:created>
  <dcterms:modified xsi:type="dcterms:W3CDTF">2025-01-14T03:09:00Z</dcterms:modified>
</cp:coreProperties>
</file>